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5"/>
        <w:gridCol w:w="5138"/>
        <w:gridCol w:w="5125"/>
      </w:tblGrid>
      <w:tr w:rsidR="002C3D9C" w:rsidRPr="002C3D9C" w14:paraId="4A6C9ADE" w14:textId="77777777" w:rsidTr="007675AC">
        <w:tc>
          <w:tcPr>
            <w:tcW w:w="15614" w:type="dxa"/>
            <w:gridSpan w:val="3"/>
          </w:tcPr>
          <w:p w14:paraId="793BC691" w14:textId="1909C4AB" w:rsidR="003A4D1E" w:rsidRDefault="000A274D" w:rsidP="00453CDE">
            <w:pPr>
              <w:rPr>
                <w:rFonts w:ascii="Arial" w:hAnsi="Arial" w:cs="Arial"/>
                <w:b/>
                <w:color w:val="FF9300"/>
                <w:sz w:val="52"/>
              </w:rPr>
            </w:pPr>
            <w:r>
              <w:rPr>
                <w:rFonts w:ascii="Arial" w:hAnsi="Arial" w:cs="Arial"/>
                <w:b/>
                <w:color w:val="FF9300"/>
                <w:sz w:val="52"/>
              </w:rPr>
              <w:t>Las Partes del Cuerpo</w:t>
            </w:r>
            <w:r w:rsidR="00BE7F76">
              <w:rPr>
                <w:rFonts w:ascii="Arial" w:hAnsi="Arial" w:cs="Arial"/>
                <w:b/>
                <w:color w:val="FF9300"/>
                <w:sz w:val="52"/>
              </w:rPr>
              <w:t>!</w:t>
            </w:r>
            <w:r>
              <w:rPr>
                <w:rFonts w:ascii="Arial" w:hAnsi="Arial" w:cs="Arial"/>
                <w:b/>
                <w:color w:val="FF9300"/>
                <w:sz w:val="52"/>
              </w:rPr>
              <w:t xml:space="preserve"> </w:t>
            </w:r>
            <w:r w:rsidR="003A4D1E" w:rsidRPr="002C3D9C">
              <w:rPr>
                <w:rFonts w:ascii="Arial" w:hAnsi="Arial" w:cs="Arial"/>
                <w:b/>
                <w:color w:val="FF9300"/>
                <w:sz w:val="52"/>
              </w:rPr>
              <w:t>– The Parts of the Body</w:t>
            </w:r>
          </w:p>
          <w:p w14:paraId="6EF50FD0" w14:textId="1BB5363E" w:rsidR="001B7840" w:rsidRPr="001B7840" w:rsidRDefault="001B7840" w:rsidP="00453CDE">
            <w:pPr>
              <w:rPr>
                <w:rFonts w:ascii="Arial" w:hAnsi="Arial" w:cs="Arial"/>
                <w:color w:val="000000" w:themeColor="text1"/>
                <w:sz w:val="20"/>
                <w:szCs w:val="20"/>
              </w:rPr>
            </w:pPr>
          </w:p>
        </w:tc>
      </w:tr>
      <w:tr w:rsidR="003A4D1E" w:rsidRPr="00FB280E" w14:paraId="5C0359BA" w14:textId="77777777" w:rsidTr="003A4D1E">
        <w:tc>
          <w:tcPr>
            <w:tcW w:w="5204" w:type="dxa"/>
          </w:tcPr>
          <w:p w14:paraId="6325B466" w14:textId="099CFB93" w:rsidR="003A4D1E" w:rsidRPr="003200BD" w:rsidRDefault="003A4D1E" w:rsidP="003A4D1E">
            <w:pPr>
              <w:rPr>
                <w:rFonts w:ascii="Arial" w:hAnsi="Arial" w:cs="Arial"/>
                <w:b/>
                <w:color w:val="F79646" w:themeColor="accent6"/>
                <w:sz w:val="20"/>
                <w:szCs w:val="20"/>
              </w:rPr>
            </w:pPr>
            <w:r w:rsidRPr="003200BD">
              <w:rPr>
                <w:rFonts w:ascii="Arial" w:hAnsi="Arial" w:cs="Arial"/>
                <w:b/>
                <w:color w:val="F79646" w:themeColor="accent6"/>
                <w:sz w:val="20"/>
                <w:szCs w:val="20"/>
              </w:rPr>
              <w:t>Learning Outcomes:</w:t>
            </w:r>
          </w:p>
          <w:p w14:paraId="3886A504" w14:textId="77777777" w:rsidR="003A4D1E" w:rsidRPr="003200BD" w:rsidRDefault="003A4D1E" w:rsidP="003A4D1E">
            <w:pPr>
              <w:rPr>
                <w:rFonts w:ascii="Arial" w:hAnsi="Arial" w:cs="Arial"/>
                <w:color w:val="F79646" w:themeColor="accent6"/>
                <w:sz w:val="20"/>
                <w:szCs w:val="20"/>
              </w:rPr>
            </w:pPr>
            <w:r w:rsidRPr="003200BD">
              <w:rPr>
                <w:rFonts w:ascii="Arial" w:hAnsi="Arial" w:cs="Arial"/>
                <w:b/>
                <w:color w:val="F79646" w:themeColor="accent6"/>
                <w:sz w:val="20"/>
                <w:szCs w:val="20"/>
              </w:rPr>
              <w:t xml:space="preserve">BA – </w:t>
            </w:r>
          </w:p>
          <w:p w14:paraId="20755CE0" w14:textId="00D2E6B2" w:rsidR="003A4D1E" w:rsidRPr="003200BD" w:rsidRDefault="00993A43" w:rsidP="003A4D1E">
            <w:pPr>
              <w:rPr>
                <w:rFonts w:ascii="Arial" w:hAnsi="Arial" w:cs="Arial"/>
                <w:sz w:val="20"/>
                <w:szCs w:val="20"/>
              </w:rPr>
            </w:pPr>
            <w:r w:rsidRPr="003200BD">
              <w:rPr>
                <w:rFonts w:ascii="Arial" w:hAnsi="Arial" w:cs="Arial"/>
                <w:sz w:val="20"/>
                <w:szCs w:val="20"/>
              </w:rPr>
              <w:t>To read and understand words for parts of the body</w:t>
            </w:r>
            <w:r w:rsidR="003A4D1E" w:rsidRPr="003200BD">
              <w:rPr>
                <w:rFonts w:ascii="Arial" w:hAnsi="Arial" w:cs="Arial"/>
                <w:sz w:val="20"/>
                <w:szCs w:val="20"/>
              </w:rPr>
              <w:t>.</w:t>
            </w:r>
            <w:r w:rsidRPr="003200BD">
              <w:rPr>
                <w:rFonts w:ascii="Arial" w:hAnsi="Arial" w:cs="Arial"/>
                <w:sz w:val="20"/>
                <w:szCs w:val="20"/>
              </w:rPr>
              <w:t xml:space="preserve">  To read and understand </w:t>
            </w:r>
            <w:r w:rsidR="000A274D" w:rsidRPr="003200BD">
              <w:rPr>
                <w:rFonts w:ascii="Arial" w:hAnsi="Arial" w:cs="Arial"/>
                <w:sz w:val="20"/>
                <w:szCs w:val="20"/>
              </w:rPr>
              <w:t>numbers to ten.</w:t>
            </w:r>
          </w:p>
          <w:p w14:paraId="5178CFB8" w14:textId="77777777" w:rsidR="003A4D1E" w:rsidRPr="003200BD" w:rsidRDefault="003A4D1E" w:rsidP="003A4D1E">
            <w:pPr>
              <w:rPr>
                <w:rFonts w:ascii="Arial" w:hAnsi="Arial" w:cs="Arial"/>
                <w:b/>
                <w:color w:val="FF0000"/>
                <w:sz w:val="20"/>
                <w:szCs w:val="20"/>
              </w:rPr>
            </w:pPr>
          </w:p>
          <w:p w14:paraId="22C5B796" w14:textId="77777777" w:rsidR="003A4D1E" w:rsidRPr="003200BD" w:rsidRDefault="003A4D1E" w:rsidP="003A4D1E">
            <w:pPr>
              <w:rPr>
                <w:rFonts w:ascii="Arial" w:hAnsi="Arial" w:cs="Arial"/>
                <w:color w:val="F79646" w:themeColor="accent6"/>
                <w:sz w:val="20"/>
                <w:szCs w:val="20"/>
              </w:rPr>
            </w:pPr>
            <w:r w:rsidRPr="003200BD">
              <w:rPr>
                <w:rFonts w:ascii="Arial" w:hAnsi="Arial" w:cs="Arial"/>
                <w:b/>
                <w:color w:val="F79646" w:themeColor="accent6"/>
                <w:sz w:val="20"/>
                <w:szCs w:val="20"/>
              </w:rPr>
              <w:t xml:space="preserve">Core – </w:t>
            </w:r>
          </w:p>
          <w:p w14:paraId="2DF4788B" w14:textId="10EEF02D" w:rsidR="00675CDC" w:rsidRDefault="00675CDC" w:rsidP="003A4D1E">
            <w:pPr>
              <w:rPr>
                <w:rFonts w:ascii="Arial" w:hAnsi="Arial" w:cs="Arial"/>
                <w:sz w:val="20"/>
                <w:szCs w:val="20"/>
              </w:rPr>
            </w:pPr>
            <w:r>
              <w:rPr>
                <w:rFonts w:ascii="Arial" w:hAnsi="Arial" w:cs="Arial"/>
                <w:sz w:val="20"/>
                <w:szCs w:val="20"/>
              </w:rPr>
              <w:t xml:space="preserve">To understand and say numbers to ten. </w:t>
            </w:r>
          </w:p>
          <w:p w14:paraId="30BA7919" w14:textId="2B77CCB1" w:rsidR="007F14BB" w:rsidRDefault="000A274D" w:rsidP="003A4D1E">
            <w:pPr>
              <w:rPr>
                <w:rFonts w:ascii="Arial" w:hAnsi="Arial" w:cs="Arial"/>
                <w:sz w:val="20"/>
                <w:szCs w:val="20"/>
              </w:rPr>
            </w:pPr>
            <w:r w:rsidRPr="003200BD">
              <w:rPr>
                <w:rFonts w:ascii="Arial" w:hAnsi="Arial" w:cs="Arial"/>
                <w:sz w:val="20"/>
                <w:szCs w:val="20"/>
              </w:rPr>
              <w:t xml:space="preserve">To understand and say eleven body parts.  </w:t>
            </w:r>
          </w:p>
          <w:p w14:paraId="02321367" w14:textId="6B97919F" w:rsidR="003A4D1E" w:rsidRPr="003200BD" w:rsidRDefault="00993A43" w:rsidP="003A4D1E">
            <w:pPr>
              <w:rPr>
                <w:rFonts w:ascii="Arial" w:hAnsi="Arial" w:cs="Arial"/>
                <w:sz w:val="20"/>
                <w:szCs w:val="20"/>
              </w:rPr>
            </w:pPr>
            <w:r w:rsidRPr="003200BD">
              <w:rPr>
                <w:rFonts w:ascii="Arial" w:hAnsi="Arial" w:cs="Arial"/>
                <w:sz w:val="20"/>
                <w:szCs w:val="20"/>
              </w:rPr>
              <w:t xml:space="preserve">To </w:t>
            </w:r>
            <w:r w:rsidR="000A274D" w:rsidRPr="003200BD">
              <w:rPr>
                <w:rFonts w:ascii="Arial" w:hAnsi="Arial" w:cs="Arial"/>
                <w:sz w:val="20"/>
                <w:szCs w:val="20"/>
              </w:rPr>
              <w:t>write sentences describing a monster, using a word bank to support.</w:t>
            </w:r>
          </w:p>
          <w:p w14:paraId="49D4F3E2" w14:textId="77777777" w:rsidR="00993A43" w:rsidRPr="003200BD" w:rsidRDefault="00993A43" w:rsidP="003A4D1E">
            <w:pPr>
              <w:rPr>
                <w:rFonts w:ascii="Arial" w:hAnsi="Arial" w:cs="Arial"/>
                <w:b/>
                <w:color w:val="FF0000"/>
                <w:sz w:val="20"/>
                <w:szCs w:val="20"/>
              </w:rPr>
            </w:pPr>
          </w:p>
          <w:p w14:paraId="561F02B3" w14:textId="77777777" w:rsidR="003A4D1E" w:rsidRPr="003200BD" w:rsidRDefault="003A4D1E" w:rsidP="003A4D1E">
            <w:pPr>
              <w:rPr>
                <w:rFonts w:ascii="Arial" w:hAnsi="Arial" w:cs="Arial"/>
                <w:b/>
                <w:color w:val="F79646" w:themeColor="accent6"/>
                <w:sz w:val="20"/>
                <w:szCs w:val="20"/>
              </w:rPr>
            </w:pPr>
            <w:r w:rsidRPr="003200BD">
              <w:rPr>
                <w:rFonts w:ascii="Arial" w:hAnsi="Arial" w:cs="Arial"/>
                <w:b/>
                <w:color w:val="F79646" w:themeColor="accent6"/>
                <w:sz w:val="20"/>
                <w:szCs w:val="20"/>
              </w:rPr>
              <w:t xml:space="preserve">AA – </w:t>
            </w:r>
          </w:p>
          <w:p w14:paraId="178D84AA" w14:textId="16F8EC33" w:rsidR="00675CDC" w:rsidRDefault="00675CDC" w:rsidP="000A274D">
            <w:pPr>
              <w:rPr>
                <w:rFonts w:ascii="Arial" w:hAnsi="Arial" w:cs="Arial"/>
                <w:sz w:val="20"/>
                <w:szCs w:val="20"/>
              </w:rPr>
            </w:pPr>
            <w:r>
              <w:rPr>
                <w:rFonts w:ascii="Arial" w:hAnsi="Arial" w:cs="Arial"/>
                <w:sz w:val="20"/>
                <w:szCs w:val="20"/>
              </w:rPr>
              <w:t xml:space="preserve">To understand, say and write numbers to ten. </w:t>
            </w:r>
          </w:p>
          <w:p w14:paraId="19E77B08" w14:textId="3980A6D8" w:rsidR="007F14BB" w:rsidRDefault="000A274D" w:rsidP="000A274D">
            <w:pPr>
              <w:rPr>
                <w:rFonts w:ascii="Arial" w:hAnsi="Arial" w:cs="Arial"/>
                <w:sz w:val="20"/>
                <w:szCs w:val="20"/>
              </w:rPr>
            </w:pPr>
            <w:r w:rsidRPr="003200BD">
              <w:rPr>
                <w:rFonts w:ascii="Arial" w:hAnsi="Arial" w:cs="Arial"/>
                <w:sz w:val="20"/>
                <w:szCs w:val="20"/>
              </w:rPr>
              <w:t xml:space="preserve">To understand and say eleven body parts.  </w:t>
            </w:r>
          </w:p>
          <w:p w14:paraId="437E1DAD" w14:textId="7CC48321" w:rsidR="003A4D1E" w:rsidRPr="00FB280E" w:rsidRDefault="000A274D" w:rsidP="000A274D">
            <w:pPr>
              <w:rPr>
                <w:rFonts w:ascii="Arial" w:hAnsi="Arial" w:cs="Arial"/>
                <w:b/>
                <w:color w:val="FF0000"/>
                <w:sz w:val="24"/>
              </w:rPr>
            </w:pPr>
            <w:r w:rsidRPr="003200BD">
              <w:rPr>
                <w:rFonts w:ascii="Arial" w:hAnsi="Arial" w:cs="Arial"/>
                <w:sz w:val="20"/>
                <w:szCs w:val="20"/>
              </w:rPr>
              <w:t>To write sentences describing a monster independently.</w:t>
            </w:r>
            <w:r>
              <w:rPr>
                <w:rFonts w:ascii="Arial" w:hAnsi="Arial" w:cs="Arial"/>
                <w:sz w:val="24"/>
              </w:rPr>
              <w:t xml:space="preserve">  </w:t>
            </w:r>
          </w:p>
        </w:tc>
        <w:tc>
          <w:tcPr>
            <w:tcW w:w="5205" w:type="dxa"/>
          </w:tcPr>
          <w:p w14:paraId="2757DFA2" w14:textId="77777777" w:rsidR="003A4D1E" w:rsidRPr="003200BD" w:rsidRDefault="003A4D1E" w:rsidP="003A4D1E">
            <w:pPr>
              <w:rPr>
                <w:rFonts w:ascii="Arial" w:hAnsi="Arial" w:cs="Arial"/>
                <w:b/>
                <w:color w:val="F79646" w:themeColor="accent6"/>
                <w:sz w:val="20"/>
                <w:szCs w:val="20"/>
              </w:rPr>
            </w:pPr>
            <w:r w:rsidRPr="003200BD">
              <w:rPr>
                <w:rFonts w:ascii="Arial" w:hAnsi="Arial" w:cs="Arial"/>
                <w:b/>
                <w:color w:val="F79646" w:themeColor="accent6"/>
                <w:sz w:val="20"/>
                <w:szCs w:val="20"/>
              </w:rPr>
              <w:t>Grammar focus:</w:t>
            </w:r>
          </w:p>
          <w:p w14:paraId="0F03356E" w14:textId="6067A710" w:rsidR="00686AF9" w:rsidRDefault="00686AF9" w:rsidP="00561579">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Recognising the gender of nouns</w:t>
            </w:r>
            <w:r w:rsidR="007F14BB">
              <w:rPr>
                <w:rFonts w:ascii="Arial" w:hAnsi="Arial" w:cs="Arial"/>
                <w:color w:val="000000" w:themeColor="text1"/>
                <w:sz w:val="20"/>
                <w:szCs w:val="20"/>
              </w:rPr>
              <w:t>.</w:t>
            </w:r>
          </w:p>
          <w:p w14:paraId="3FDB6314" w14:textId="038103C2" w:rsidR="000A274D" w:rsidRPr="003200BD" w:rsidRDefault="000A274D" w:rsidP="00561579">
            <w:pPr>
              <w:pStyle w:val="ListParagraph"/>
              <w:numPr>
                <w:ilvl w:val="0"/>
                <w:numId w:val="1"/>
              </w:numPr>
              <w:rPr>
                <w:rFonts w:ascii="Arial" w:hAnsi="Arial" w:cs="Arial"/>
                <w:color w:val="000000" w:themeColor="text1"/>
                <w:sz w:val="20"/>
                <w:szCs w:val="20"/>
              </w:rPr>
            </w:pPr>
            <w:r w:rsidRPr="003200BD">
              <w:rPr>
                <w:rFonts w:ascii="Arial" w:hAnsi="Arial" w:cs="Arial"/>
                <w:color w:val="000000" w:themeColor="text1"/>
                <w:sz w:val="20"/>
                <w:szCs w:val="20"/>
              </w:rPr>
              <w:t>Making nouns plural</w:t>
            </w:r>
            <w:r w:rsidR="007F14BB">
              <w:rPr>
                <w:rFonts w:ascii="Arial" w:hAnsi="Arial" w:cs="Arial"/>
                <w:color w:val="000000" w:themeColor="text1"/>
                <w:sz w:val="20"/>
                <w:szCs w:val="20"/>
              </w:rPr>
              <w:t>.</w:t>
            </w:r>
          </w:p>
          <w:p w14:paraId="16B868E5" w14:textId="7FC53BF0" w:rsidR="00561579" w:rsidRPr="003200BD" w:rsidRDefault="00561579" w:rsidP="00561579">
            <w:pPr>
              <w:pStyle w:val="ListParagraph"/>
              <w:numPr>
                <w:ilvl w:val="0"/>
                <w:numId w:val="1"/>
              </w:numPr>
              <w:rPr>
                <w:rFonts w:ascii="Arial" w:hAnsi="Arial" w:cs="Arial"/>
                <w:color w:val="000000" w:themeColor="text1"/>
                <w:sz w:val="20"/>
                <w:szCs w:val="20"/>
              </w:rPr>
            </w:pPr>
            <w:r w:rsidRPr="003200BD">
              <w:rPr>
                <w:rFonts w:ascii="Arial" w:hAnsi="Arial" w:cs="Arial"/>
                <w:color w:val="000000" w:themeColor="text1"/>
                <w:sz w:val="20"/>
                <w:szCs w:val="20"/>
              </w:rPr>
              <w:t>Imperative verbs (tocad)</w:t>
            </w:r>
          </w:p>
          <w:p w14:paraId="4DAD71FE" w14:textId="22190BB5" w:rsidR="003A4D1E" w:rsidRPr="003200BD" w:rsidRDefault="003A4D1E" w:rsidP="003A4D1E">
            <w:pPr>
              <w:pStyle w:val="ListParagraph"/>
              <w:numPr>
                <w:ilvl w:val="0"/>
                <w:numId w:val="1"/>
              </w:numPr>
              <w:rPr>
                <w:rFonts w:ascii="Arial" w:hAnsi="Arial" w:cs="Arial"/>
                <w:color w:val="000000" w:themeColor="text1"/>
                <w:sz w:val="20"/>
                <w:szCs w:val="20"/>
              </w:rPr>
            </w:pPr>
            <w:r w:rsidRPr="003200BD">
              <w:rPr>
                <w:rFonts w:ascii="Arial" w:hAnsi="Arial" w:cs="Arial"/>
                <w:color w:val="000000" w:themeColor="text1"/>
                <w:sz w:val="20"/>
                <w:szCs w:val="20"/>
              </w:rPr>
              <w:t>The 3</w:t>
            </w:r>
            <w:r w:rsidRPr="003200BD">
              <w:rPr>
                <w:rFonts w:ascii="Arial" w:hAnsi="Arial" w:cs="Arial"/>
                <w:color w:val="000000" w:themeColor="text1"/>
                <w:sz w:val="20"/>
                <w:szCs w:val="20"/>
                <w:vertAlign w:val="superscript"/>
              </w:rPr>
              <w:t>rd</w:t>
            </w:r>
            <w:r w:rsidRPr="003200BD">
              <w:rPr>
                <w:rFonts w:ascii="Arial" w:hAnsi="Arial" w:cs="Arial"/>
                <w:color w:val="000000" w:themeColor="text1"/>
                <w:sz w:val="20"/>
                <w:szCs w:val="20"/>
              </w:rPr>
              <w:t xml:space="preserve"> person singular of the verb ‘tener’</w:t>
            </w:r>
          </w:p>
          <w:p w14:paraId="35E2D53A" w14:textId="31372D76" w:rsidR="00E07108" w:rsidRPr="003200BD" w:rsidRDefault="00E07108" w:rsidP="003A4D1E">
            <w:pPr>
              <w:pStyle w:val="ListParagraph"/>
              <w:numPr>
                <w:ilvl w:val="0"/>
                <w:numId w:val="1"/>
              </w:numPr>
              <w:rPr>
                <w:rFonts w:ascii="Arial" w:hAnsi="Arial" w:cs="Arial"/>
                <w:color w:val="000000" w:themeColor="text1"/>
                <w:sz w:val="20"/>
                <w:szCs w:val="20"/>
              </w:rPr>
            </w:pPr>
            <w:r w:rsidRPr="003200BD">
              <w:rPr>
                <w:rFonts w:ascii="Arial" w:hAnsi="Arial" w:cs="Arial"/>
                <w:color w:val="000000" w:themeColor="text1"/>
                <w:sz w:val="20"/>
                <w:szCs w:val="20"/>
              </w:rPr>
              <w:t>Negatives</w:t>
            </w:r>
          </w:p>
          <w:p w14:paraId="2CD7CD41" w14:textId="17A51139" w:rsidR="00004592" w:rsidRDefault="00004592" w:rsidP="003A4D1E">
            <w:pPr>
              <w:pStyle w:val="ListParagraph"/>
              <w:numPr>
                <w:ilvl w:val="0"/>
                <w:numId w:val="1"/>
              </w:numPr>
              <w:rPr>
                <w:rFonts w:ascii="Arial" w:hAnsi="Arial" w:cs="Arial"/>
                <w:color w:val="000000" w:themeColor="text1"/>
                <w:sz w:val="20"/>
                <w:szCs w:val="20"/>
              </w:rPr>
            </w:pPr>
            <w:r w:rsidRPr="003200BD">
              <w:rPr>
                <w:rFonts w:ascii="Arial" w:hAnsi="Arial" w:cs="Arial"/>
                <w:color w:val="000000" w:themeColor="text1"/>
                <w:sz w:val="20"/>
                <w:szCs w:val="20"/>
              </w:rPr>
              <w:t>Conjunctions – ‘y’ and ‘o’</w:t>
            </w:r>
          </w:p>
          <w:p w14:paraId="32926BB5" w14:textId="41DEEA24" w:rsidR="000F755C" w:rsidRDefault="000F755C" w:rsidP="003A4D1E">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The letter ‘z’ is pronounced like a soft ‘th’ in Spanish spoken in Spain and a like a ‘s’ in Spanish spoken in Latin America.  For example in the word </w:t>
            </w:r>
            <w:r w:rsidRPr="000F755C">
              <w:rPr>
                <w:rFonts w:ascii="Arial" w:hAnsi="Arial" w:cs="Arial"/>
                <w:color w:val="F79646" w:themeColor="accent6"/>
                <w:sz w:val="20"/>
                <w:szCs w:val="20"/>
              </w:rPr>
              <w:t xml:space="preserve">‘nariz’ </w:t>
            </w:r>
            <w:r>
              <w:rPr>
                <w:rFonts w:ascii="Arial" w:hAnsi="Arial" w:cs="Arial"/>
                <w:color w:val="000000" w:themeColor="text1"/>
                <w:sz w:val="20"/>
                <w:szCs w:val="20"/>
              </w:rPr>
              <w:t xml:space="preserve">and </w:t>
            </w:r>
            <w:r w:rsidRPr="000F755C">
              <w:rPr>
                <w:rFonts w:ascii="Arial" w:hAnsi="Arial" w:cs="Arial"/>
                <w:color w:val="F79646" w:themeColor="accent6"/>
                <w:sz w:val="20"/>
                <w:szCs w:val="20"/>
              </w:rPr>
              <w:t>‘cabeza’</w:t>
            </w:r>
            <w:r>
              <w:rPr>
                <w:rFonts w:ascii="Arial" w:hAnsi="Arial" w:cs="Arial"/>
                <w:color w:val="000000" w:themeColor="text1"/>
                <w:sz w:val="20"/>
                <w:szCs w:val="20"/>
              </w:rPr>
              <w:t>.</w:t>
            </w:r>
          </w:p>
          <w:p w14:paraId="1FC93707" w14:textId="47910479" w:rsidR="000F755C" w:rsidRDefault="000F755C" w:rsidP="003A4D1E">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The letters ‘ll’ are spoken like a ‘y’ in Spanish spoken in Spain and like a ‘j’ in Spanish spoken in Latin America.  For example in the word </w:t>
            </w:r>
            <w:r w:rsidRPr="007F14BB">
              <w:rPr>
                <w:rFonts w:ascii="Arial" w:hAnsi="Arial" w:cs="Arial"/>
                <w:color w:val="F79646" w:themeColor="accent6"/>
                <w:sz w:val="20"/>
                <w:szCs w:val="20"/>
              </w:rPr>
              <w:t>‘rodilla’</w:t>
            </w:r>
            <w:r>
              <w:rPr>
                <w:rFonts w:ascii="Arial" w:hAnsi="Arial" w:cs="Arial"/>
                <w:color w:val="000000" w:themeColor="text1"/>
                <w:sz w:val="20"/>
                <w:szCs w:val="20"/>
              </w:rPr>
              <w:t>.</w:t>
            </w:r>
          </w:p>
          <w:p w14:paraId="21656ADA" w14:textId="1255298C" w:rsidR="000F755C" w:rsidRDefault="000F755C" w:rsidP="003A4D1E">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The letter ‘j’ is pronounced like a ‘h’ in Spanish.  For example in the word </w:t>
            </w:r>
            <w:r w:rsidRPr="007F14BB">
              <w:rPr>
                <w:rFonts w:ascii="Arial" w:hAnsi="Arial" w:cs="Arial"/>
                <w:color w:val="F79646" w:themeColor="accent6"/>
                <w:sz w:val="20"/>
                <w:szCs w:val="20"/>
              </w:rPr>
              <w:t>‘oreja’</w:t>
            </w:r>
            <w:r>
              <w:rPr>
                <w:rFonts w:ascii="Arial" w:hAnsi="Arial" w:cs="Arial"/>
                <w:color w:val="000000" w:themeColor="text1"/>
                <w:sz w:val="20"/>
                <w:szCs w:val="20"/>
              </w:rPr>
              <w:t>.</w:t>
            </w:r>
          </w:p>
          <w:p w14:paraId="68279309" w14:textId="6046E987" w:rsidR="004D6A69" w:rsidRPr="003200BD" w:rsidRDefault="004D6A69" w:rsidP="003A4D1E">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 xml:space="preserve">The letter ‘v’ is prounounced like soft ‘b’.  For example in the word </w:t>
            </w:r>
            <w:r w:rsidRPr="004D6A69">
              <w:rPr>
                <w:rFonts w:ascii="Arial" w:hAnsi="Arial" w:cs="Arial"/>
                <w:color w:val="F79646" w:themeColor="accent6"/>
                <w:sz w:val="20"/>
                <w:szCs w:val="20"/>
              </w:rPr>
              <w:t>‘nueve’</w:t>
            </w:r>
            <w:r>
              <w:rPr>
                <w:rFonts w:ascii="Arial" w:hAnsi="Arial" w:cs="Arial"/>
                <w:color w:val="000000" w:themeColor="text1"/>
                <w:sz w:val="20"/>
                <w:szCs w:val="20"/>
              </w:rPr>
              <w:t>.</w:t>
            </w:r>
          </w:p>
          <w:p w14:paraId="58454652" w14:textId="77777777" w:rsidR="003A4D1E" w:rsidRPr="00FB280E" w:rsidRDefault="003A4D1E" w:rsidP="00453CDE">
            <w:pPr>
              <w:rPr>
                <w:rFonts w:ascii="Arial" w:hAnsi="Arial" w:cs="Arial"/>
                <w:b/>
                <w:color w:val="F79646" w:themeColor="accent6"/>
                <w:sz w:val="24"/>
              </w:rPr>
            </w:pPr>
          </w:p>
        </w:tc>
        <w:tc>
          <w:tcPr>
            <w:tcW w:w="5205" w:type="dxa"/>
          </w:tcPr>
          <w:p w14:paraId="26881CB4" w14:textId="5D46F534" w:rsidR="002C3D9C" w:rsidRPr="003200BD" w:rsidRDefault="003A4D1E" w:rsidP="00453CDE">
            <w:pPr>
              <w:rPr>
                <w:rFonts w:ascii="Arial" w:hAnsi="Arial" w:cs="Arial"/>
                <w:b/>
                <w:color w:val="F79646" w:themeColor="accent6"/>
                <w:sz w:val="20"/>
                <w:szCs w:val="20"/>
              </w:rPr>
            </w:pPr>
            <w:r w:rsidRPr="003200BD">
              <w:rPr>
                <w:rFonts w:ascii="Arial" w:hAnsi="Arial" w:cs="Arial"/>
                <w:b/>
                <w:color w:val="F79646" w:themeColor="accent6"/>
                <w:sz w:val="20"/>
                <w:szCs w:val="20"/>
              </w:rPr>
              <w:t>Assessment:</w:t>
            </w:r>
          </w:p>
          <w:p w14:paraId="74A794C6" w14:textId="4435C157" w:rsidR="003A4D1E" w:rsidRPr="00FB280E" w:rsidRDefault="00BE143F" w:rsidP="00453CDE">
            <w:pPr>
              <w:rPr>
                <w:rFonts w:ascii="Arial" w:hAnsi="Arial" w:cs="Arial"/>
                <w:color w:val="F79646" w:themeColor="accent6"/>
                <w:sz w:val="24"/>
              </w:rPr>
            </w:pPr>
            <w:r w:rsidRPr="003200BD">
              <w:rPr>
                <w:rFonts w:ascii="Arial" w:hAnsi="Arial" w:cs="Arial"/>
                <w:b/>
                <w:color w:val="000000" w:themeColor="text1"/>
                <w:sz w:val="20"/>
                <w:szCs w:val="20"/>
              </w:rPr>
              <w:t>Writ</w:t>
            </w:r>
            <w:r w:rsidR="00C32159">
              <w:rPr>
                <w:rFonts w:ascii="Arial" w:hAnsi="Arial" w:cs="Arial"/>
                <w:b/>
                <w:color w:val="000000" w:themeColor="text1"/>
                <w:sz w:val="20"/>
                <w:szCs w:val="20"/>
              </w:rPr>
              <w:t>ing</w:t>
            </w:r>
            <w:r w:rsidRPr="003200BD">
              <w:rPr>
                <w:rFonts w:ascii="Arial" w:hAnsi="Arial" w:cs="Arial"/>
                <w:b/>
                <w:color w:val="000000" w:themeColor="text1"/>
                <w:sz w:val="20"/>
                <w:szCs w:val="20"/>
              </w:rPr>
              <w:t xml:space="preserve"> assessment</w:t>
            </w:r>
            <w:r w:rsidRPr="003200BD">
              <w:rPr>
                <w:rFonts w:ascii="Arial" w:hAnsi="Arial" w:cs="Arial"/>
                <w:color w:val="000000" w:themeColor="text1"/>
                <w:sz w:val="20"/>
                <w:szCs w:val="20"/>
              </w:rPr>
              <w:t xml:space="preserve"> – describing a monster.</w:t>
            </w:r>
          </w:p>
        </w:tc>
      </w:tr>
    </w:tbl>
    <w:p w14:paraId="74286215" w14:textId="667367D9" w:rsidR="00453CDE" w:rsidRPr="002C3D9C" w:rsidRDefault="00453CDE" w:rsidP="00453CDE">
      <w:pPr>
        <w:rPr>
          <w:rFonts w:ascii="Arial" w:hAnsi="Arial" w:cs="Arial"/>
          <w:b/>
          <w:color w:val="FF0000"/>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8472"/>
        <w:gridCol w:w="7259"/>
      </w:tblGrid>
      <w:tr w:rsidR="002C62CF" w:rsidRPr="002C3D9C" w14:paraId="68177150" w14:textId="77777777" w:rsidTr="001B7840">
        <w:trPr>
          <w:trHeight w:val="59"/>
        </w:trPr>
        <w:tc>
          <w:tcPr>
            <w:tcW w:w="8472" w:type="dxa"/>
          </w:tcPr>
          <w:p w14:paraId="21BF9C22" w14:textId="48E8A20B" w:rsidR="00603839" w:rsidRPr="003200BD" w:rsidRDefault="00F32234" w:rsidP="00603839">
            <w:pPr>
              <w:rPr>
                <w:rFonts w:ascii="Arial" w:hAnsi="Arial" w:cs="Arial"/>
                <w:color w:val="F79646" w:themeColor="accent6"/>
                <w:sz w:val="20"/>
                <w:szCs w:val="20"/>
                <w:u w:val="single"/>
                <w:lang w:val="en-US"/>
              </w:rPr>
            </w:pPr>
            <w:r w:rsidRPr="003200BD">
              <w:rPr>
                <w:rFonts w:ascii="Arial" w:hAnsi="Arial" w:cs="Arial"/>
                <w:color w:val="F79646" w:themeColor="accent6"/>
                <w:sz w:val="20"/>
                <w:szCs w:val="20"/>
                <w:u w:val="single"/>
                <w:lang w:val="en-US"/>
              </w:rPr>
              <w:t>Las Partes del Cuerpo</w:t>
            </w:r>
            <w:r w:rsidRPr="003200BD">
              <w:rPr>
                <w:rFonts w:ascii="Arial" w:hAnsi="Arial" w:cs="Arial"/>
                <w:color w:val="000000" w:themeColor="text1"/>
                <w:sz w:val="20"/>
                <w:szCs w:val="20"/>
                <w:u w:val="single"/>
                <w:lang w:val="en-US"/>
              </w:rPr>
              <w:t xml:space="preserve"> –</w:t>
            </w:r>
            <w:r>
              <w:rPr>
                <w:rFonts w:ascii="Arial" w:hAnsi="Arial" w:cs="Arial"/>
                <w:color w:val="000000" w:themeColor="text1"/>
                <w:sz w:val="20"/>
                <w:szCs w:val="20"/>
                <w:u w:val="single"/>
                <w:lang w:val="en-US"/>
              </w:rPr>
              <w:t xml:space="preserve"> </w:t>
            </w:r>
            <w:r w:rsidR="00603839" w:rsidRPr="003200BD">
              <w:rPr>
                <w:rFonts w:ascii="Arial" w:hAnsi="Arial" w:cs="Arial"/>
                <w:color w:val="000000" w:themeColor="text1"/>
                <w:sz w:val="20"/>
                <w:szCs w:val="20"/>
                <w:u w:val="single"/>
                <w:lang w:val="en-US"/>
              </w:rPr>
              <w:t xml:space="preserve">Parts of the Body </w:t>
            </w:r>
          </w:p>
          <w:p w14:paraId="4F0448DC" w14:textId="7EF10BD9" w:rsidR="002C62CF" w:rsidRPr="003200BD" w:rsidRDefault="000B7A13" w:rsidP="000C79A3">
            <w:pPr>
              <w:numPr>
                <w:ilvl w:val="0"/>
                <w:numId w:val="2"/>
              </w:numPr>
              <w:rPr>
                <w:rFonts w:ascii="Arial" w:hAnsi="Arial" w:cs="Arial"/>
                <w:color w:val="F79646" w:themeColor="accent6"/>
                <w:sz w:val="20"/>
                <w:szCs w:val="20"/>
                <w:lang w:val="en-US"/>
              </w:rPr>
            </w:pPr>
            <w:r>
              <w:rPr>
                <w:rFonts w:ascii="Arial" w:hAnsi="Arial" w:cs="Arial"/>
                <w:color w:val="F79646" w:themeColor="accent6"/>
                <w:sz w:val="20"/>
                <w:szCs w:val="20"/>
              </w:rPr>
              <w:t xml:space="preserve">la </w:t>
            </w:r>
            <w:r w:rsidR="00A168C9" w:rsidRPr="003200BD">
              <w:rPr>
                <w:rFonts w:ascii="Arial" w:hAnsi="Arial" w:cs="Arial"/>
                <w:color w:val="F79646" w:themeColor="accent6"/>
                <w:sz w:val="20"/>
                <w:szCs w:val="20"/>
              </w:rPr>
              <w:t xml:space="preserve">cabeza </w:t>
            </w:r>
            <w:r w:rsidR="00A168C9" w:rsidRPr="003200BD">
              <w:rPr>
                <w:rFonts w:ascii="Arial" w:hAnsi="Arial" w:cs="Arial"/>
                <w:color w:val="000000" w:themeColor="text1"/>
                <w:sz w:val="20"/>
                <w:szCs w:val="20"/>
              </w:rPr>
              <w:t xml:space="preserve">– </w:t>
            </w:r>
            <w:r w:rsidR="00F31BAA" w:rsidRPr="003200BD">
              <w:rPr>
                <w:rFonts w:ascii="Arial" w:hAnsi="Arial" w:cs="Arial"/>
                <w:color w:val="000000" w:themeColor="text1"/>
                <w:sz w:val="20"/>
                <w:szCs w:val="20"/>
              </w:rPr>
              <w:t>head</w:t>
            </w:r>
            <w:r w:rsidR="00A168C9" w:rsidRPr="003200BD">
              <w:rPr>
                <w:rFonts w:ascii="Arial" w:hAnsi="Arial" w:cs="Arial"/>
                <w:color w:val="000000" w:themeColor="text1"/>
                <w:sz w:val="20"/>
                <w:szCs w:val="20"/>
              </w:rPr>
              <w:t xml:space="preserve"> </w:t>
            </w:r>
          </w:p>
          <w:p w14:paraId="726BF2DD" w14:textId="1F89C354" w:rsidR="002C62CF" w:rsidRPr="003200BD" w:rsidRDefault="000B7A13" w:rsidP="000C79A3">
            <w:pPr>
              <w:numPr>
                <w:ilvl w:val="0"/>
                <w:numId w:val="2"/>
              </w:numPr>
              <w:rPr>
                <w:rFonts w:ascii="Arial" w:hAnsi="Arial" w:cs="Arial"/>
                <w:color w:val="F79646" w:themeColor="accent6"/>
                <w:sz w:val="20"/>
                <w:szCs w:val="20"/>
                <w:lang w:val="en-US"/>
              </w:rPr>
            </w:pPr>
            <w:r>
              <w:rPr>
                <w:rFonts w:ascii="Arial" w:hAnsi="Arial" w:cs="Arial"/>
                <w:color w:val="F79646" w:themeColor="accent6"/>
                <w:sz w:val="20"/>
                <w:szCs w:val="20"/>
              </w:rPr>
              <w:t>el</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 xml:space="preserve">hombro </w:t>
            </w:r>
            <w:r w:rsidR="00A168C9" w:rsidRPr="003200BD">
              <w:rPr>
                <w:rFonts w:ascii="Arial" w:hAnsi="Arial" w:cs="Arial"/>
                <w:color w:val="000000" w:themeColor="text1"/>
                <w:sz w:val="20"/>
                <w:szCs w:val="20"/>
              </w:rPr>
              <w:t xml:space="preserve">– </w:t>
            </w:r>
            <w:r w:rsidR="002C62CF" w:rsidRPr="003200BD">
              <w:rPr>
                <w:rFonts w:ascii="Arial" w:hAnsi="Arial" w:cs="Arial"/>
                <w:color w:val="000000" w:themeColor="text1"/>
                <w:sz w:val="20"/>
                <w:szCs w:val="20"/>
              </w:rPr>
              <w:t>shoulder</w:t>
            </w:r>
          </w:p>
          <w:p w14:paraId="32510B69" w14:textId="3AF55FAC" w:rsidR="002C62CF" w:rsidRPr="003200BD" w:rsidRDefault="000B7A13" w:rsidP="000C79A3">
            <w:pPr>
              <w:pStyle w:val="ListParagraph"/>
              <w:numPr>
                <w:ilvl w:val="0"/>
                <w:numId w:val="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la</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rodilla</w:t>
            </w:r>
            <w:r w:rsidR="00A168C9" w:rsidRPr="003200BD">
              <w:rPr>
                <w:rFonts w:ascii="Arial" w:eastAsiaTheme="minorEastAsia" w:hAnsi="Arial" w:cs="Arial"/>
                <w:color w:val="F79646" w:themeColor="accent6"/>
                <w:kern w:val="24"/>
                <w:sz w:val="20"/>
                <w:szCs w:val="20"/>
              </w:rPr>
              <w:t xml:space="preserve"> </w:t>
            </w:r>
            <w:r w:rsidR="00A168C9" w:rsidRPr="003200BD">
              <w:rPr>
                <w:rFonts w:ascii="Arial" w:eastAsiaTheme="minorEastAsia" w:hAnsi="Arial" w:cs="Arial"/>
                <w:color w:val="000000" w:themeColor="text1"/>
                <w:kern w:val="24"/>
                <w:sz w:val="20"/>
                <w:szCs w:val="20"/>
              </w:rPr>
              <w:t xml:space="preserve">– </w:t>
            </w:r>
            <w:r w:rsidR="002C62CF" w:rsidRPr="003200BD">
              <w:rPr>
                <w:rFonts w:ascii="Arial" w:eastAsiaTheme="minorEastAsia" w:hAnsi="Arial" w:cs="Arial"/>
                <w:color w:val="000000" w:themeColor="text1"/>
                <w:kern w:val="24"/>
                <w:sz w:val="20"/>
                <w:szCs w:val="20"/>
              </w:rPr>
              <w:t>knee</w:t>
            </w:r>
          </w:p>
          <w:p w14:paraId="6A2F9030" w14:textId="5903459C" w:rsidR="002C62CF" w:rsidRPr="003200BD" w:rsidRDefault="000B7A13" w:rsidP="000C79A3">
            <w:pPr>
              <w:pStyle w:val="ListParagraph"/>
              <w:numPr>
                <w:ilvl w:val="0"/>
                <w:numId w:val="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el</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 xml:space="preserve">pie </w:t>
            </w:r>
            <w:r w:rsidR="00A168C9" w:rsidRPr="003200BD">
              <w:rPr>
                <w:rFonts w:ascii="Arial" w:hAnsi="Arial" w:cs="Arial"/>
                <w:color w:val="000000" w:themeColor="text1"/>
                <w:sz w:val="20"/>
                <w:szCs w:val="20"/>
              </w:rPr>
              <w:t xml:space="preserve">– </w:t>
            </w:r>
            <w:r w:rsidR="00F31BAA" w:rsidRPr="003200BD">
              <w:rPr>
                <w:rFonts w:ascii="Arial" w:hAnsi="Arial" w:cs="Arial"/>
                <w:color w:val="000000" w:themeColor="text1"/>
                <w:sz w:val="20"/>
                <w:szCs w:val="20"/>
              </w:rPr>
              <w:t>f</w:t>
            </w:r>
            <w:r w:rsidR="009929F3" w:rsidRPr="003200BD">
              <w:rPr>
                <w:rFonts w:ascii="Arial" w:hAnsi="Arial" w:cs="Arial"/>
                <w:color w:val="000000" w:themeColor="text1"/>
                <w:sz w:val="20"/>
                <w:szCs w:val="20"/>
              </w:rPr>
              <w:t>oot</w:t>
            </w:r>
          </w:p>
          <w:p w14:paraId="5131D87C" w14:textId="67305336" w:rsidR="00A168C9" w:rsidRPr="003200BD" w:rsidRDefault="000B7A13" w:rsidP="000C79A3">
            <w:pPr>
              <w:pStyle w:val="ListParagraph"/>
              <w:numPr>
                <w:ilvl w:val="0"/>
                <w:numId w:val="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la</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pierna</w:t>
            </w:r>
            <w:r w:rsidR="00A168C9" w:rsidRPr="003200BD">
              <w:rPr>
                <w:rFonts w:ascii="Arial" w:hAnsi="Arial" w:cs="Arial"/>
                <w:color w:val="000000" w:themeColor="text1"/>
                <w:sz w:val="20"/>
                <w:szCs w:val="20"/>
              </w:rPr>
              <w:t xml:space="preserve"> – leg</w:t>
            </w:r>
          </w:p>
          <w:p w14:paraId="3AAF2C4E" w14:textId="5EB403F0" w:rsidR="00A168C9" w:rsidRPr="003200BD" w:rsidRDefault="000B7A13" w:rsidP="000C79A3">
            <w:pPr>
              <w:pStyle w:val="ListParagraph"/>
              <w:numPr>
                <w:ilvl w:val="0"/>
                <w:numId w:val="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el</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brazo</w:t>
            </w:r>
            <w:r w:rsidR="00A168C9" w:rsidRPr="003200BD">
              <w:rPr>
                <w:rFonts w:ascii="Arial" w:hAnsi="Arial" w:cs="Arial"/>
                <w:color w:val="000000" w:themeColor="text1"/>
                <w:sz w:val="20"/>
                <w:szCs w:val="20"/>
              </w:rPr>
              <w:t xml:space="preserve"> – arm</w:t>
            </w:r>
          </w:p>
          <w:p w14:paraId="434621FF" w14:textId="4AE36EAC" w:rsidR="00212C11" w:rsidRPr="003200BD" w:rsidRDefault="000B7A13" w:rsidP="000C79A3">
            <w:pPr>
              <w:pStyle w:val="ListParagraph"/>
              <w:numPr>
                <w:ilvl w:val="0"/>
                <w:numId w:val="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la</w:t>
            </w:r>
            <w:r w:rsidR="00212C11" w:rsidRPr="003200BD">
              <w:rPr>
                <w:rFonts w:ascii="Arial" w:hAnsi="Arial" w:cs="Arial"/>
                <w:color w:val="F79646" w:themeColor="accent6"/>
                <w:sz w:val="20"/>
                <w:szCs w:val="20"/>
              </w:rPr>
              <w:t xml:space="preserve"> mano </w:t>
            </w:r>
            <w:r w:rsidR="00212C11" w:rsidRPr="003200BD">
              <w:rPr>
                <w:rFonts w:ascii="Arial" w:hAnsi="Arial" w:cs="Arial"/>
                <w:color w:val="000000" w:themeColor="text1"/>
                <w:sz w:val="20"/>
                <w:szCs w:val="20"/>
              </w:rPr>
              <w:t xml:space="preserve">– hand </w:t>
            </w:r>
          </w:p>
          <w:p w14:paraId="594B7211" w14:textId="19B1593A" w:rsidR="00A168C9" w:rsidRPr="003200BD" w:rsidRDefault="000B7A13" w:rsidP="000C79A3">
            <w:pPr>
              <w:numPr>
                <w:ilvl w:val="0"/>
                <w:numId w:val="2"/>
              </w:numPr>
              <w:rPr>
                <w:rFonts w:ascii="Arial" w:hAnsi="Arial" w:cs="Arial"/>
                <w:color w:val="F79646" w:themeColor="accent6"/>
                <w:sz w:val="20"/>
                <w:szCs w:val="20"/>
                <w:lang w:val="en-US"/>
              </w:rPr>
            </w:pPr>
            <w:r>
              <w:rPr>
                <w:rFonts w:ascii="Arial" w:hAnsi="Arial" w:cs="Arial"/>
                <w:color w:val="F79646" w:themeColor="accent6"/>
                <w:sz w:val="20"/>
                <w:szCs w:val="20"/>
              </w:rPr>
              <w:lastRenderedPageBreak/>
              <w:t>la</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boca</w:t>
            </w:r>
            <w:r w:rsidR="00A168C9" w:rsidRPr="003200BD">
              <w:rPr>
                <w:rFonts w:ascii="Arial" w:hAnsi="Arial" w:cs="Arial"/>
                <w:color w:val="000000" w:themeColor="text1"/>
                <w:sz w:val="20"/>
                <w:szCs w:val="20"/>
              </w:rPr>
              <w:t xml:space="preserve"> – </w:t>
            </w:r>
            <w:r w:rsidR="00F31BAA" w:rsidRPr="003200BD">
              <w:rPr>
                <w:rFonts w:ascii="Arial" w:hAnsi="Arial" w:cs="Arial"/>
                <w:color w:val="000000" w:themeColor="text1"/>
                <w:sz w:val="20"/>
                <w:szCs w:val="20"/>
              </w:rPr>
              <w:t>mouth</w:t>
            </w:r>
            <w:r w:rsidR="00A168C9" w:rsidRPr="003200BD">
              <w:rPr>
                <w:rFonts w:ascii="Arial" w:hAnsi="Arial" w:cs="Arial"/>
                <w:color w:val="000000" w:themeColor="text1"/>
                <w:sz w:val="20"/>
                <w:szCs w:val="20"/>
              </w:rPr>
              <w:t xml:space="preserve"> </w:t>
            </w:r>
          </w:p>
          <w:p w14:paraId="33FFD004" w14:textId="102ADD09" w:rsidR="002C62CF" w:rsidRPr="003200BD" w:rsidRDefault="000B7A13" w:rsidP="000C79A3">
            <w:pPr>
              <w:numPr>
                <w:ilvl w:val="0"/>
                <w:numId w:val="2"/>
              </w:numPr>
              <w:rPr>
                <w:rFonts w:ascii="Arial" w:hAnsi="Arial" w:cs="Arial"/>
                <w:color w:val="000000" w:themeColor="text1"/>
                <w:sz w:val="20"/>
                <w:szCs w:val="20"/>
                <w:lang w:val="en-US"/>
              </w:rPr>
            </w:pPr>
            <w:r>
              <w:rPr>
                <w:rFonts w:ascii="Arial" w:hAnsi="Arial" w:cs="Arial"/>
                <w:color w:val="F79646" w:themeColor="accent6"/>
                <w:sz w:val="20"/>
                <w:szCs w:val="20"/>
              </w:rPr>
              <w:t>la</w:t>
            </w:r>
            <w:r w:rsidR="009929F3" w:rsidRPr="003200BD">
              <w:rPr>
                <w:rFonts w:ascii="Arial" w:hAnsi="Arial" w:cs="Arial"/>
                <w:color w:val="F79646" w:themeColor="accent6"/>
                <w:sz w:val="20"/>
                <w:szCs w:val="20"/>
              </w:rPr>
              <w:t xml:space="preserve"> </w:t>
            </w:r>
            <w:r w:rsidR="00A168C9" w:rsidRPr="003200BD">
              <w:rPr>
                <w:rFonts w:ascii="Arial" w:hAnsi="Arial" w:cs="Arial"/>
                <w:color w:val="F79646" w:themeColor="accent6"/>
                <w:sz w:val="20"/>
                <w:szCs w:val="20"/>
              </w:rPr>
              <w:t xml:space="preserve">oreja </w:t>
            </w:r>
            <w:r w:rsidR="00A168C9" w:rsidRPr="003200BD">
              <w:rPr>
                <w:rFonts w:ascii="Arial" w:hAnsi="Arial" w:cs="Arial"/>
                <w:color w:val="000000" w:themeColor="text1"/>
                <w:sz w:val="20"/>
                <w:szCs w:val="20"/>
              </w:rPr>
              <w:t xml:space="preserve">– </w:t>
            </w:r>
            <w:r w:rsidR="00F31BAA" w:rsidRPr="003200BD">
              <w:rPr>
                <w:rFonts w:ascii="Arial" w:hAnsi="Arial" w:cs="Arial"/>
                <w:color w:val="000000" w:themeColor="text1"/>
                <w:sz w:val="20"/>
                <w:szCs w:val="20"/>
              </w:rPr>
              <w:t>ear</w:t>
            </w:r>
          </w:p>
          <w:p w14:paraId="657CBC9E" w14:textId="484E6A96" w:rsidR="002C62CF" w:rsidRPr="003200BD" w:rsidRDefault="000B7A13" w:rsidP="000C79A3">
            <w:pPr>
              <w:numPr>
                <w:ilvl w:val="0"/>
                <w:numId w:val="2"/>
              </w:numPr>
              <w:rPr>
                <w:rFonts w:ascii="Arial" w:hAnsi="Arial" w:cs="Arial"/>
                <w:color w:val="000000" w:themeColor="text1"/>
                <w:sz w:val="20"/>
                <w:szCs w:val="20"/>
                <w:lang w:val="en-US"/>
              </w:rPr>
            </w:pPr>
            <w:r>
              <w:rPr>
                <w:rFonts w:ascii="Arial" w:hAnsi="Arial" w:cs="Arial"/>
                <w:color w:val="F79646" w:themeColor="accent6"/>
                <w:sz w:val="20"/>
                <w:szCs w:val="20"/>
                <w:lang w:val="en-US"/>
              </w:rPr>
              <w:t>la</w:t>
            </w:r>
            <w:r w:rsidR="009929F3" w:rsidRPr="003200BD">
              <w:rPr>
                <w:rFonts w:ascii="Arial" w:hAnsi="Arial" w:cs="Arial"/>
                <w:color w:val="F79646" w:themeColor="accent6"/>
                <w:sz w:val="20"/>
                <w:szCs w:val="20"/>
                <w:lang w:val="en-US"/>
              </w:rPr>
              <w:t xml:space="preserve"> </w:t>
            </w:r>
            <w:r w:rsidR="00A168C9" w:rsidRPr="003200BD">
              <w:rPr>
                <w:rFonts w:ascii="Arial" w:hAnsi="Arial" w:cs="Arial"/>
                <w:color w:val="F79646" w:themeColor="accent6"/>
                <w:sz w:val="20"/>
                <w:szCs w:val="20"/>
                <w:lang w:val="en-US"/>
              </w:rPr>
              <w:t xml:space="preserve">nariz </w:t>
            </w:r>
            <w:r w:rsidR="00A168C9" w:rsidRPr="003200BD">
              <w:rPr>
                <w:rFonts w:ascii="Arial" w:hAnsi="Arial" w:cs="Arial"/>
                <w:color w:val="000000" w:themeColor="text1"/>
                <w:sz w:val="20"/>
                <w:szCs w:val="20"/>
                <w:lang w:val="en-US"/>
              </w:rPr>
              <w:t xml:space="preserve">– </w:t>
            </w:r>
            <w:r w:rsidR="002C62CF" w:rsidRPr="003200BD">
              <w:rPr>
                <w:rFonts w:ascii="Arial" w:hAnsi="Arial" w:cs="Arial"/>
                <w:color w:val="000000" w:themeColor="text1"/>
                <w:sz w:val="20"/>
                <w:szCs w:val="20"/>
                <w:lang w:val="en-US"/>
              </w:rPr>
              <w:t>nose</w:t>
            </w:r>
            <w:r w:rsidR="00A168C9" w:rsidRPr="003200BD">
              <w:rPr>
                <w:rFonts w:ascii="Arial" w:hAnsi="Arial" w:cs="Arial"/>
                <w:color w:val="000000" w:themeColor="text1"/>
                <w:sz w:val="20"/>
                <w:szCs w:val="20"/>
                <w:lang w:val="en-US"/>
              </w:rPr>
              <w:t xml:space="preserve"> </w:t>
            </w:r>
          </w:p>
          <w:p w14:paraId="6CCA0226" w14:textId="0E239A36" w:rsidR="002C62CF" w:rsidRPr="003200BD" w:rsidRDefault="000B7A13" w:rsidP="000C79A3">
            <w:pPr>
              <w:numPr>
                <w:ilvl w:val="0"/>
                <w:numId w:val="2"/>
              </w:numPr>
              <w:rPr>
                <w:rFonts w:ascii="Arial" w:hAnsi="Arial" w:cs="Arial"/>
                <w:color w:val="000000" w:themeColor="text1"/>
                <w:sz w:val="20"/>
                <w:szCs w:val="20"/>
                <w:lang w:val="en-US"/>
              </w:rPr>
            </w:pPr>
            <w:r>
              <w:rPr>
                <w:rFonts w:ascii="Arial" w:hAnsi="Arial" w:cs="Arial"/>
                <w:color w:val="F79646" w:themeColor="accent6"/>
                <w:sz w:val="20"/>
                <w:szCs w:val="20"/>
                <w:lang w:val="en-US"/>
              </w:rPr>
              <w:t>el</w:t>
            </w:r>
            <w:r w:rsidR="009929F3" w:rsidRPr="003200BD">
              <w:rPr>
                <w:rFonts w:ascii="Arial" w:hAnsi="Arial" w:cs="Arial"/>
                <w:color w:val="F79646" w:themeColor="accent6"/>
                <w:sz w:val="20"/>
                <w:szCs w:val="20"/>
                <w:lang w:val="en-US"/>
              </w:rPr>
              <w:t xml:space="preserve"> </w:t>
            </w:r>
            <w:r w:rsidR="00A168C9" w:rsidRPr="003200BD">
              <w:rPr>
                <w:rFonts w:ascii="Arial" w:hAnsi="Arial" w:cs="Arial"/>
                <w:color w:val="F79646" w:themeColor="accent6"/>
                <w:sz w:val="20"/>
                <w:szCs w:val="20"/>
                <w:lang w:val="en-US"/>
              </w:rPr>
              <w:t xml:space="preserve">ojo </w:t>
            </w:r>
            <w:r w:rsidR="00A168C9" w:rsidRPr="003200BD">
              <w:rPr>
                <w:rFonts w:ascii="Arial" w:hAnsi="Arial" w:cs="Arial"/>
                <w:color w:val="000000" w:themeColor="text1"/>
                <w:sz w:val="20"/>
                <w:szCs w:val="20"/>
                <w:lang w:val="en-US"/>
              </w:rPr>
              <w:t xml:space="preserve">– </w:t>
            </w:r>
            <w:r w:rsidR="002C62CF" w:rsidRPr="003200BD">
              <w:rPr>
                <w:rFonts w:ascii="Arial" w:hAnsi="Arial" w:cs="Arial"/>
                <w:color w:val="000000" w:themeColor="text1"/>
                <w:sz w:val="20"/>
                <w:szCs w:val="20"/>
                <w:lang w:val="en-US"/>
              </w:rPr>
              <w:t xml:space="preserve">eyes </w:t>
            </w:r>
          </w:p>
          <w:p w14:paraId="013E59DF" w14:textId="77777777" w:rsidR="002C62CF" w:rsidRPr="003200BD" w:rsidRDefault="002C62CF" w:rsidP="00453CDE">
            <w:pPr>
              <w:rPr>
                <w:rFonts w:ascii="Arial" w:hAnsi="Arial" w:cs="Arial"/>
                <w:b/>
                <w:color w:val="FF0000"/>
                <w:sz w:val="20"/>
                <w:szCs w:val="20"/>
              </w:rPr>
            </w:pPr>
          </w:p>
        </w:tc>
        <w:tc>
          <w:tcPr>
            <w:tcW w:w="7259" w:type="dxa"/>
          </w:tcPr>
          <w:p w14:paraId="61221B7F" w14:textId="57BAA694" w:rsidR="002C62CF" w:rsidRPr="00F32234" w:rsidRDefault="007F2499" w:rsidP="00453CDE">
            <w:pPr>
              <w:rPr>
                <w:rFonts w:ascii="Arial" w:hAnsi="Arial" w:cs="Arial"/>
                <w:color w:val="F79646" w:themeColor="accent6"/>
                <w:sz w:val="20"/>
                <w:szCs w:val="20"/>
                <w:u w:val="single"/>
                <w:lang w:val="en-US"/>
              </w:rPr>
            </w:pPr>
            <w:r w:rsidRPr="003200BD">
              <w:rPr>
                <w:rFonts w:ascii="Arial" w:hAnsi="Arial" w:cs="Arial"/>
                <w:color w:val="F79646" w:themeColor="accent6"/>
                <w:sz w:val="20"/>
                <w:szCs w:val="20"/>
                <w:u w:val="single"/>
                <w:lang w:val="en-US"/>
              </w:rPr>
              <w:lastRenderedPageBreak/>
              <w:t xml:space="preserve">Números - </w:t>
            </w:r>
            <w:r w:rsidRPr="003200BD">
              <w:rPr>
                <w:rFonts w:ascii="Arial" w:hAnsi="Arial" w:cs="Arial"/>
                <w:color w:val="000000" w:themeColor="text1"/>
                <w:sz w:val="20"/>
                <w:szCs w:val="20"/>
                <w:u w:val="single"/>
                <w:lang w:val="en-US"/>
              </w:rPr>
              <w:t>Numbers</w:t>
            </w:r>
          </w:p>
          <w:p w14:paraId="30ECD008"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uno</w:t>
            </w:r>
          </w:p>
          <w:p w14:paraId="07F59F4C"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dos</w:t>
            </w:r>
          </w:p>
          <w:p w14:paraId="74ECD8A9"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tres</w:t>
            </w:r>
          </w:p>
          <w:p w14:paraId="3D40B21F"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cuatro</w:t>
            </w:r>
          </w:p>
          <w:p w14:paraId="75FE2A4C"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cinco</w:t>
            </w:r>
          </w:p>
          <w:p w14:paraId="32A99A0D"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seis</w:t>
            </w:r>
          </w:p>
          <w:p w14:paraId="2F87A2B1"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siete</w:t>
            </w:r>
          </w:p>
          <w:p w14:paraId="01791C19"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lastRenderedPageBreak/>
              <w:t>ocho</w:t>
            </w:r>
          </w:p>
          <w:p w14:paraId="1E379C9D" w14:textId="77777777" w:rsidR="00C93ECD" w:rsidRPr="003200BD" w:rsidRDefault="00C93ECD" w:rsidP="000C79A3">
            <w:pPr>
              <w:pStyle w:val="ListParagraph"/>
              <w:numPr>
                <w:ilvl w:val="0"/>
                <w:numId w:val="13"/>
              </w:numPr>
              <w:spacing w:after="0" w:line="240" w:lineRule="auto"/>
              <w:rPr>
                <w:sz w:val="20"/>
                <w:szCs w:val="20"/>
                <w:lang w:val="en-US"/>
              </w:rPr>
            </w:pPr>
            <w:r w:rsidRPr="003200BD">
              <w:rPr>
                <w:rFonts w:ascii="Arial" w:hAnsi="Arial" w:cs="Arial"/>
                <w:color w:val="F79646" w:themeColor="accent6"/>
                <w:sz w:val="20"/>
                <w:szCs w:val="20"/>
                <w:lang w:val="en-US"/>
              </w:rPr>
              <w:t>nueve</w:t>
            </w:r>
          </w:p>
          <w:p w14:paraId="3C9B6CF9" w14:textId="567FE8FC" w:rsidR="001B7840" w:rsidRPr="003200BD" w:rsidRDefault="00C93ECD" w:rsidP="000C79A3">
            <w:pPr>
              <w:pStyle w:val="ListParagraph"/>
              <w:numPr>
                <w:ilvl w:val="0"/>
                <w:numId w:val="13"/>
              </w:numPr>
              <w:spacing w:after="0" w:line="240" w:lineRule="auto"/>
              <w:rPr>
                <w:rFonts w:ascii="Arial" w:hAnsi="Arial" w:cs="Arial"/>
                <w:b/>
                <w:color w:val="FF0000"/>
                <w:sz w:val="20"/>
                <w:szCs w:val="20"/>
              </w:rPr>
            </w:pPr>
            <w:r w:rsidRPr="003200BD">
              <w:rPr>
                <w:rFonts w:ascii="Arial" w:hAnsi="Arial" w:cs="Arial"/>
                <w:color w:val="F79646" w:themeColor="accent6"/>
                <w:sz w:val="20"/>
                <w:szCs w:val="20"/>
                <w:lang w:val="en-US"/>
              </w:rPr>
              <w:t>diez</w:t>
            </w:r>
          </w:p>
        </w:tc>
      </w:tr>
      <w:tr w:rsidR="001B7840" w:rsidRPr="002C3D9C" w14:paraId="29C0E312" w14:textId="77777777" w:rsidTr="001B7840">
        <w:trPr>
          <w:trHeight w:val="59"/>
        </w:trPr>
        <w:tc>
          <w:tcPr>
            <w:tcW w:w="8472" w:type="dxa"/>
          </w:tcPr>
          <w:p w14:paraId="359E66BF" w14:textId="2A1E3386" w:rsidR="00603839" w:rsidRPr="003200BD" w:rsidRDefault="00F32234" w:rsidP="00603839">
            <w:pPr>
              <w:rPr>
                <w:rFonts w:ascii="Arial" w:hAnsi="Arial" w:cs="Arial"/>
                <w:color w:val="000000" w:themeColor="text1"/>
                <w:sz w:val="20"/>
                <w:szCs w:val="20"/>
                <w:u w:val="single"/>
                <w:lang w:val="en-US"/>
              </w:rPr>
            </w:pPr>
            <w:r w:rsidRPr="003200BD">
              <w:rPr>
                <w:rFonts w:ascii="Arial" w:hAnsi="Arial" w:cs="Arial"/>
                <w:color w:val="F79646" w:themeColor="accent6"/>
                <w:sz w:val="20"/>
                <w:szCs w:val="20"/>
                <w:u w:val="single"/>
                <w:lang w:val="en-US"/>
              </w:rPr>
              <w:lastRenderedPageBreak/>
              <w:t>Verbos</w:t>
            </w:r>
            <w:r w:rsidRPr="003200BD">
              <w:rPr>
                <w:rFonts w:ascii="Arial" w:hAnsi="Arial" w:cs="Arial"/>
                <w:color w:val="000000" w:themeColor="text1"/>
                <w:sz w:val="20"/>
                <w:szCs w:val="20"/>
                <w:u w:val="single"/>
                <w:lang w:val="en-US"/>
              </w:rPr>
              <w:t xml:space="preserve"> </w:t>
            </w:r>
            <w:r w:rsidR="00603839" w:rsidRPr="003200BD">
              <w:rPr>
                <w:rFonts w:ascii="Arial" w:hAnsi="Arial" w:cs="Arial"/>
                <w:color w:val="000000" w:themeColor="text1"/>
                <w:sz w:val="20"/>
                <w:szCs w:val="20"/>
                <w:u w:val="single"/>
                <w:lang w:val="en-US"/>
              </w:rPr>
              <w:t>-</w:t>
            </w:r>
            <w:r>
              <w:rPr>
                <w:rFonts w:ascii="Arial" w:hAnsi="Arial" w:cs="Arial"/>
                <w:color w:val="000000" w:themeColor="text1"/>
                <w:sz w:val="20"/>
                <w:szCs w:val="20"/>
                <w:u w:val="single"/>
                <w:lang w:val="en-US"/>
              </w:rPr>
              <w:t xml:space="preserve"> Verbs</w:t>
            </w:r>
            <w:r w:rsidR="00603839" w:rsidRPr="003200BD">
              <w:rPr>
                <w:rFonts w:ascii="Arial" w:hAnsi="Arial" w:cs="Arial"/>
                <w:color w:val="000000" w:themeColor="text1"/>
                <w:sz w:val="20"/>
                <w:szCs w:val="20"/>
                <w:u w:val="single"/>
                <w:lang w:val="en-US"/>
              </w:rPr>
              <w:t xml:space="preserve"> </w:t>
            </w:r>
          </w:p>
          <w:p w14:paraId="67D3E435" w14:textId="79674218" w:rsidR="001B7840" w:rsidRPr="003200BD" w:rsidRDefault="00A168C9" w:rsidP="000C79A3">
            <w:pPr>
              <w:numPr>
                <w:ilvl w:val="0"/>
                <w:numId w:val="2"/>
              </w:numPr>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tocad </w:t>
            </w:r>
            <w:r w:rsidRPr="003200BD">
              <w:rPr>
                <w:rFonts w:ascii="Arial" w:hAnsi="Arial" w:cs="Arial"/>
                <w:color w:val="000000" w:themeColor="text1"/>
                <w:sz w:val="20"/>
                <w:szCs w:val="20"/>
                <w:lang w:val="en-US"/>
              </w:rPr>
              <w:t xml:space="preserve">– </w:t>
            </w:r>
            <w:r w:rsidR="001B7840" w:rsidRPr="003200BD">
              <w:rPr>
                <w:rFonts w:ascii="Arial" w:hAnsi="Arial" w:cs="Arial"/>
                <w:color w:val="000000" w:themeColor="text1"/>
                <w:sz w:val="20"/>
                <w:szCs w:val="20"/>
                <w:lang w:val="en-US"/>
              </w:rPr>
              <w:t>touch</w:t>
            </w:r>
            <w:r w:rsidRPr="003200BD">
              <w:rPr>
                <w:rFonts w:ascii="Arial" w:hAnsi="Arial" w:cs="Arial"/>
                <w:color w:val="000000" w:themeColor="text1"/>
                <w:sz w:val="20"/>
                <w:szCs w:val="20"/>
                <w:lang w:val="en-US"/>
              </w:rPr>
              <w:t xml:space="preserve"> </w:t>
            </w:r>
            <w:r w:rsidR="001B7840" w:rsidRPr="003200BD">
              <w:rPr>
                <w:rFonts w:ascii="Arial" w:hAnsi="Arial" w:cs="Arial"/>
                <w:color w:val="000000" w:themeColor="text1"/>
                <w:sz w:val="20"/>
                <w:szCs w:val="20"/>
                <w:lang w:val="en-US"/>
              </w:rPr>
              <w:t xml:space="preserve"> </w:t>
            </w:r>
          </w:p>
          <w:p w14:paraId="3775E3BF" w14:textId="041C1850" w:rsidR="00387501" w:rsidRPr="003200BD" w:rsidRDefault="00A168C9" w:rsidP="000C79A3">
            <w:pPr>
              <w:numPr>
                <w:ilvl w:val="0"/>
                <w:numId w:val="2"/>
              </w:numPr>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tiene </w:t>
            </w:r>
            <w:r w:rsidRPr="003200BD">
              <w:rPr>
                <w:rFonts w:ascii="Arial" w:hAnsi="Arial" w:cs="Arial"/>
                <w:color w:val="000000" w:themeColor="text1"/>
                <w:sz w:val="20"/>
                <w:szCs w:val="20"/>
                <w:lang w:val="en-US"/>
              </w:rPr>
              <w:t>– it ha</w:t>
            </w:r>
            <w:r w:rsidR="00387501" w:rsidRPr="003200BD">
              <w:rPr>
                <w:rFonts w:ascii="Arial" w:hAnsi="Arial" w:cs="Arial"/>
                <w:color w:val="000000" w:themeColor="text1"/>
                <w:sz w:val="20"/>
                <w:szCs w:val="20"/>
                <w:lang w:val="en-US"/>
              </w:rPr>
              <w:t>s</w:t>
            </w:r>
            <w:r w:rsidRPr="003200BD">
              <w:rPr>
                <w:rFonts w:ascii="Arial" w:hAnsi="Arial" w:cs="Arial"/>
                <w:color w:val="000000" w:themeColor="text1"/>
                <w:sz w:val="20"/>
                <w:szCs w:val="20"/>
                <w:lang w:val="en-US"/>
              </w:rPr>
              <w:t xml:space="preserve"> </w:t>
            </w:r>
            <w:r w:rsidR="00387501" w:rsidRPr="003200BD">
              <w:rPr>
                <w:rFonts w:ascii="Arial" w:hAnsi="Arial" w:cs="Arial"/>
                <w:color w:val="000000" w:themeColor="text1"/>
                <w:sz w:val="20"/>
                <w:szCs w:val="20"/>
                <w:lang w:val="en-US"/>
              </w:rPr>
              <w:t xml:space="preserve"> </w:t>
            </w:r>
            <w:r w:rsidRPr="003200BD">
              <w:rPr>
                <w:rFonts w:ascii="Arial" w:hAnsi="Arial" w:cs="Arial"/>
                <w:color w:val="000000" w:themeColor="text1"/>
                <w:sz w:val="20"/>
                <w:szCs w:val="20"/>
                <w:lang w:val="en-US"/>
              </w:rPr>
              <w:t xml:space="preserve"> </w:t>
            </w:r>
          </w:p>
          <w:p w14:paraId="6D082CC1" w14:textId="46BC0E1A" w:rsidR="001B7840" w:rsidRPr="003200BD" w:rsidRDefault="001B7840" w:rsidP="00B053D2">
            <w:pPr>
              <w:ind w:left="720"/>
              <w:rPr>
                <w:rFonts w:ascii="Arial" w:hAnsi="Arial" w:cs="Arial"/>
                <w:color w:val="000000" w:themeColor="text1"/>
                <w:sz w:val="20"/>
                <w:szCs w:val="20"/>
              </w:rPr>
            </w:pPr>
          </w:p>
        </w:tc>
        <w:tc>
          <w:tcPr>
            <w:tcW w:w="7259" w:type="dxa"/>
          </w:tcPr>
          <w:p w14:paraId="5847D691" w14:textId="158D095C" w:rsidR="003200BD" w:rsidRPr="003200BD" w:rsidRDefault="00E92C82" w:rsidP="00E92C82">
            <w:pPr>
              <w:rPr>
                <w:rFonts w:ascii="Arial" w:hAnsi="Arial" w:cs="Arial"/>
                <w:color w:val="000000" w:themeColor="text1"/>
                <w:sz w:val="20"/>
                <w:szCs w:val="20"/>
                <w:u w:val="single"/>
                <w:lang w:val="en-US"/>
              </w:rPr>
            </w:pPr>
            <w:r w:rsidRPr="003200BD">
              <w:rPr>
                <w:rFonts w:ascii="Arial" w:hAnsi="Arial" w:cs="Arial"/>
                <w:color w:val="000000" w:themeColor="text1"/>
                <w:sz w:val="20"/>
                <w:szCs w:val="20"/>
                <w:u w:val="single"/>
                <w:lang w:val="en-US"/>
              </w:rPr>
              <w:t xml:space="preserve">Extras </w:t>
            </w:r>
            <w:r w:rsidR="003200BD">
              <w:rPr>
                <w:rFonts w:ascii="Arial" w:hAnsi="Arial" w:cs="Arial"/>
                <w:color w:val="000000" w:themeColor="text1"/>
                <w:sz w:val="20"/>
                <w:szCs w:val="20"/>
                <w:u w:val="single"/>
                <w:lang w:val="en-US"/>
              </w:rPr>
              <w:t>–</w:t>
            </w:r>
            <w:r w:rsidRPr="003200BD">
              <w:rPr>
                <w:rFonts w:ascii="Arial" w:hAnsi="Arial" w:cs="Arial"/>
                <w:color w:val="000000" w:themeColor="text1"/>
                <w:sz w:val="20"/>
                <w:szCs w:val="20"/>
                <w:u w:val="single"/>
                <w:lang w:val="en-US"/>
              </w:rPr>
              <w:t xml:space="preserve"> Extras</w:t>
            </w:r>
          </w:p>
          <w:p w14:paraId="78570BBC" w14:textId="3BFC50C6" w:rsidR="00E92C82" w:rsidRPr="003200BD" w:rsidRDefault="003200BD" w:rsidP="000C79A3">
            <w:pPr>
              <w:pStyle w:val="ListParagraph"/>
              <w:numPr>
                <w:ilvl w:val="0"/>
                <w:numId w:val="10"/>
              </w:numPr>
              <w:tabs>
                <w:tab w:val="right" w:pos="2761"/>
              </w:tabs>
              <w:rPr>
                <w:rFonts w:ascii="Arial" w:eastAsia="Times New Roman" w:hAnsi="Arial" w:cs="Arial"/>
                <w:sz w:val="20"/>
                <w:szCs w:val="20"/>
                <w:lang w:val="es-ES_tradnl" w:eastAsia="en-GB"/>
              </w:rPr>
            </w:pPr>
            <w:r>
              <w:rPr>
                <w:rFonts w:ascii="Arial" w:eastAsia="Times New Roman" w:hAnsi="Arial" w:cs="Arial"/>
                <w:color w:val="F79646" w:themeColor="accent6"/>
                <w:sz w:val="20"/>
                <w:szCs w:val="20"/>
                <w:lang w:val="es-ES_tradnl" w:eastAsia="en-GB"/>
              </w:rPr>
              <w:t>s</w:t>
            </w:r>
            <w:r w:rsidR="00E92C82" w:rsidRPr="003200BD">
              <w:rPr>
                <w:rFonts w:ascii="Arial" w:eastAsia="Times New Roman" w:hAnsi="Arial" w:cs="Arial"/>
                <w:color w:val="F79646" w:themeColor="accent6"/>
                <w:sz w:val="20"/>
                <w:szCs w:val="20"/>
                <w:lang w:val="es-ES_tradnl" w:eastAsia="en-GB"/>
              </w:rPr>
              <w:t xml:space="preserve">e busca </w:t>
            </w:r>
            <w:r w:rsidR="00E92C82" w:rsidRPr="003200BD">
              <w:rPr>
                <w:rFonts w:ascii="Arial" w:eastAsia="Times New Roman" w:hAnsi="Arial" w:cs="Arial"/>
                <w:sz w:val="20"/>
                <w:szCs w:val="20"/>
                <w:lang w:val="es-ES_tradnl" w:eastAsia="en-GB"/>
              </w:rPr>
              <w:t xml:space="preserve">– wanted </w:t>
            </w:r>
          </w:p>
          <w:p w14:paraId="3E6A2D4C" w14:textId="77777777" w:rsidR="00E92C82" w:rsidRPr="003200BD" w:rsidRDefault="00E92C82"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el monstruo </w:t>
            </w:r>
            <w:r w:rsidRPr="003200BD">
              <w:rPr>
                <w:rFonts w:ascii="Arial" w:eastAsia="Times New Roman" w:hAnsi="Arial" w:cs="Arial"/>
                <w:sz w:val="20"/>
                <w:szCs w:val="20"/>
                <w:lang w:val="es-ES_tradnl" w:eastAsia="en-GB"/>
              </w:rPr>
              <w:t>– the monster</w:t>
            </w:r>
          </w:p>
          <w:p w14:paraId="45D864D1" w14:textId="77777777" w:rsidR="003200BD" w:rsidRDefault="00E92C82"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da miedo </w:t>
            </w:r>
            <w:r w:rsidRPr="003200BD">
              <w:rPr>
                <w:rFonts w:ascii="Arial" w:eastAsia="Times New Roman" w:hAnsi="Arial" w:cs="Arial"/>
                <w:sz w:val="20"/>
                <w:szCs w:val="20"/>
                <w:lang w:val="es-ES_tradnl" w:eastAsia="en-GB"/>
              </w:rPr>
              <w:t>– is scary</w:t>
            </w:r>
          </w:p>
          <w:p w14:paraId="046B01A0" w14:textId="73C3F0C9" w:rsidR="00E92C82" w:rsidRPr="003200BD" w:rsidRDefault="00F458A0" w:rsidP="000C79A3">
            <w:pPr>
              <w:pStyle w:val="ListParagraph"/>
              <w:numPr>
                <w:ilvl w:val="0"/>
                <w:numId w:val="5"/>
              </w:numPr>
              <w:tabs>
                <w:tab w:val="right" w:pos="2761"/>
              </w:tabs>
              <w:spacing w:after="0" w:line="240" w:lineRule="auto"/>
              <w:ind w:left="714" w:hanging="357"/>
              <w:rPr>
                <w:rFonts w:ascii="Arial" w:eastAsia="Times New Roman" w:hAnsi="Arial" w:cs="Arial"/>
                <w:sz w:val="20"/>
                <w:szCs w:val="20"/>
                <w:lang w:val="es-ES_tradnl" w:eastAsia="en-GB"/>
              </w:rPr>
            </w:pPr>
            <w:r>
              <w:rPr>
                <w:rFonts w:ascii="Arial" w:hAnsi="Arial" w:cs="Arial"/>
                <w:color w:val="F79646" w:themeColor="accent6"/>
                <w:sz w:val="20"/>
                <w:szCs w:val="20"/>
                <w:lang w:val="en-US"/>
              </w:rPr>
              <w:t>toca/</w:t>
            </w:r>
            <w:r w:rsidR="00E92C82" w:rsidRPr="003200BD">
              <w:rPr>
                <w:rFonts w:ascii="Arial" w:hAnsi="Arial" w:cs="Arial"/>
                <w:color w:val="F79646" w:themeColor="accent6"/>
                <w:sz w:val="20"/>
                <w:szCs w:val="20"/>
                <w:lang w:val="en-US"/>
              </w:rPr>
              <w:t>toca</w:t>
            </w:r>
            <w:r>
              <w:rPr>
                <w:rFonts w:ascii="Arial" w:hAnsi="Arial" w:cs="Arial"/>
                <w:color w:val="F79646" w:themeColor="accent6"/>
                <w:sz w:val="20"/>
                <w:szCs w:val="20"/>
                <w:lang w:val="en-US"/>
              </w:rPr>
              <w:t>d</w:t>
            </w:r>
            <w:r w:rsidR="00E92C82" w:rsidRPr="003200BD">
              <w:rPr>
                <w:rFonts w:ascii="Arial" w:hAnsi="Arial" w:cs="Arial"/>
                <w:color w:val="F79646" w:themeColor="accent6"/>
                <w:sz w:val="20"/>
                <w:szCs w:val="20"/>
                <w:lang w:val="en-US"/>
              </w:rPr>
              <w:t xml:space="preserve"> </w:t>
            </w:r>
            <w:r w:rsidR="00E92C82" w:rsidRPr="003200BD">
              <w:rPr>
                <w:rFonts w:ascii="Arial" w:hAnsi="Arial" w:cs="Arial"/>
                <w:color w:val="000000" w:themeColor="text1"/>
                <w:sz w:val="20"/>
                <w:szCs w:val="20"/>
                <w:lang w:val="en-US"/>
              </w:rPr>
              <w:t xml:space="preserve">– touch </w:t>
            </w:r>
            <w:r>
              <w:rPr>
                <w:rFonts w:ascii="Arial" w:hAnsi="Arial" w:cs="Arial"/>
                <w:color w:val="000000" w:themeColor="text1"/>
                <w:sz w:val="20"/>
                <w:szCs w:val="20"/>
                <w:lang w:val="en-US"/>
              </w:rPr>
              <w:t>(imperative singular/plural)</w:t>
            </w:r>
          </w:p>
          <w:p w14:paraId="182A03DC" w14:textId="77777777" w:rsidR="00E92C82" w:rsidRPr="003200BD" w:rsidRDefault="00E92C82" w:rsidP="000C79A3">
            <w:pPr>
              <w:numPr>
                <w:ilvl w:val="0"/>
                <w:numId w:val="5"/>
              </w:numPr>
              <w:ind w:left="714" w:hanging="357"/>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tiene </w:t>
            </w:r>
            <w:r w:rsidRPr="003200BD">
              <w:rPr>
                <w:rFonts w:ascii="Arial" w:hAnsi="Arial" w:cs="Arial"/>
                <w:color w:val="000000" w:themeColor="text1"/>
                <w:sz w:val="20"/>
                <w:szCs w:val="20"/>
                <w:lang w:val="en-US"/>
              </w:rPr>
              <w:t xml:space="preserve">– it has   </w:t>
            </w:r>
          </w:p>
          <w:p w14:paraId="1EE2D342" w14:textId="77777777" w:rsidR="00E92C82" w:rsidRPr="003200BD" w:rsidRDefault="00E92C82" w:rsidP="000C79A3">
            <w:pPr>
              <w:pStyle w:val="ListParagraph"/>
              <w:framePr w:hSpace="180" w:wrap="around" w:vAnchor="text" w:hAnchor="text" w:x="-318" w:y="1"/>
              <w:numPr>
                <w:ilvl w:val="0"/>
                <w:numId w:val="5"/>
              </w:numPr>
              <w:spacing w:after="0" w:line="240" w:lineRule="auto"/>
              <w:ind w:left="714" w:hanging="357"/>
              <w:suppressOverlap/>
              <w:rPr>
                <w:rFonts w:ascii="Arial" w:eastAsia="Times New Roman" w:hAnsi="Arial" w:cs="Arial"/>
                <w:sz w:val="20"/>
                <w:szCs w:val="20"/>
                <w:lang w:eastAsia="en-GB"/>
              </w:rPr>
            </w:pPr>
            <w:r w:rsidRPr="003200BD">
              <w:rPr>
                <w:rFonts w:ascii="Arial" w:eastAsia="Times New Roman" w:hAnsi="Arial" w:cs="Arial"/>
                <w:color w:val="F79646" w:themeColor="accent6"/>
                <w:sz w:val="20"/>
                <w:szCs w:val="20"/>
                <w:lang w:eastAsia="en-GB"/>
              </w:rPr>
              <w:t>y</w:t>
            </w:r>
            <w:r w:rsidRPr="003200BD">
              <w:rPr>
                <w:rFonts w:ascii="Arial" w:eastAsia="Times New Roman" w:hAnsi="Arial" w:cs="Arial"/>
                <w:sz w:val="20"/>
                <w:szCs w:val="20"/>
                <w:lang w:eastAsia="en-GB"/>
              </w:rPr>
              <w:t xml:space="preserve"> – and</w:t>
            </w:r>
          </w:p>
          <w:p w14:paraId="6DA9E4F1" w14:textId="009F355E" w:rsidR="001B7840" w:rsidRPr="003200BD" w:rsidRDefault="00E92C82" w:rsidP="000C79A3">
            <w:pPr>
              <w:pStyle w:val="ListParagraph"/>
              <w:numPr>
                <w:ilvl w:val="0"/>
                <w:numId w:val="5"/>
              </w:numPr>
              <w:spacing w:after="0" w:line="240" w:lineRule="auto"/>
              <w:ind w:left="714" w:hanging="357"/>
              <w:rPr>
                <w:rFonts w:ascii="Arial" w:hAnsi="Arial" w:cs="Arial"/>
                <w:color w:val="000000" w:themeColor="text1"/>
                <w:sz w:val="20"/>
                <w:szCs w:val="20"/>
                <w:lang w:val="en-US"/>
              </w:rPr>
            </w:pPr>
            <w:r w:rsidRPr="003200BD">
              <w:rPr>
                <w:rFonts w:ascii="Arial" w:eastAsia="Times New Roman" w:hAnsi="Arial" w:cs="Arial"/>
                <w:color w:val="F79646" w:themeColor="accent6"/>
                <w:sz w:val="20"/>
                <w:szCs w:val="20"/>
                <w:lang w:eastAsia="en-GB"/>
              </w:rPr>
              <w:t xml:space="preserve">o </w:t>
            </w:r>
            <w:r w:rsidRPr="003200BD">
              <w:rPr>
                <w:rFonts w:ascii="Arial" w:eastAsia="Times New Roman" w:hAnsi="Arial" w:cs="Arial"/>
                <w:sz w:val="20"/>
                <w:szCs w:val="20"/>
                <w:lang w:eastAsia="en-GB"/>
              </w:rPr>
              <w:t>– or</w:t>
            </w:r>
            <w:r w:rsidRPr="003200BD">
              <w:rPr>
                <w:rFonts w:ascii="Arial" w:hAnsi="Arial" w:cs="Arial"/>
                <w:color w:val="000000" w:themeColor="text1"/>
                <w:sz w:val="20"/>
                <w:szCs w:val="20"/>
                <w:lang w:val="en-US"/>
              </w:rPr>
              <w:t xml:space="preserve"> </w:t>
            </w:r>
          </w:p>
        </w:tc>
      </w:tr>
    </w:tbl>
    <w:p w14:paraId="7A9E1535" w14:textId="77777777" w:rsidR="009D21EB" w:rsidRPr="002C3D9C" w:rsidRDefault="009D21EB" w:rsidP="00453CDE">
      <w:pPr>
        <w:rPr>
          <w:rFonts w:ascii="Arial" w:hAnsi="Arial" w:cs="Arial"/>
          <w:b/>
          <w:color w:val="FF0000"/>
        </w:rPr>
      </w:pPr>
    </w:p>
    <w:p w14:paraId="1E05BCFC" w14:textId="77777777" w:rsidR="00453CDE" w:rsidRPr="00BD609D" w:rsidRDefault="00453CDE" w:rsidP="00453CDE">
      <w:pPr>
        <w:ind w:left="-284"/>
        <w:rPr>
          <w:rFonts w:ascii="Arial" w:hAnsi="Arial" w:cs="Arial"/>
          <w:b/>
          <w:color w:val="F79646" w:themeColor="accent6"/>
        </w:rPr>
      </w:pPr>
    </w:p>
    <w:tbl>
      <w:tblPr>
        <w:tblpPr w:leftFromText="180" w:rightFromText="180" w:vertAnchor="text" w:tblpX="-318" w:tblpY="1"/>
        <w:tblOverlap w:val="never"/>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661"/>
        <w:gridCol w:w="2659"/>
        <w:gridCol w:w="7226"/>
        <w:gridCol w:w="1560"/>
        <w:gridCol w:w="1842"/>
      </w:tblGrid>
      <w:tr w:rsidR="00C93ECD" w:rsidRPr="00BD609D" w14:paraId="22BCE546" w14:textId="77777777" w:rsidTr="003200BD">
        <w:trPr>
          <w:cantSplit/>
          <w:trHeight w:val="88"/>
        </w:trPr>
        <w:tc>
          <w:tcPr>
            <w:tcW w:w="1028" w:type="dxa"/>
            <w:textDirection w:val="btLr"/>
          </w:tcPr>
          <w:p w14:paraId="5D2FCBF0" w14:textId="4346215C" w:rsidR="00C93ECD" w:rsidRPr="007F2499" w:rsidRDefault="00C93ECD" w:rsidP="00C93ECD">
            <w:pPr>
              <w:ind w:left="113" w:right="113"/>
              <w:rPr>
                <w:rFonts w:ascii="Arial" w:hAnsi="Arial" w:cs="Arial"/>
                <w:b/>
                <w:color w:val="F79646" w:themeColor="accent6"/>
              </w:rPr>
            </w:pPr>
            <w:r w:rsidRPr="00CD319F">
              <w:rPr>
                <w:rFonts w:ascii="Arial" w:hAnsi="Arial" w:cs="Arial"/>
                <w:b/>
                <w:color w:val="000000" w:themeColor="text1"/>
                <w:sz w:val="24"/>
                <w:szCs w:val="16"/>
                <w:lang w:val="es-ES"/>
              </w:rPr>
              <w:t>No.</w:t>
            </w:r>
          </w:p>
        </w:tc>
        <w:tc>
          <w:tcPr>
            <w:tcW w:w="1661" w:type="dxa"/>
          </w:tcPr>
          <w:p w14:paraId="0DAF9F77" w14:textId="1C71DDE6" w:rsidR="00C93ECD" w:rsidRPr="00AB42B1" w:rsidRDefault="00C93ECD" w:rsidP="00C93ECD">
            <w:pPr>
              <w:rPr>
                <w:rFonts w:ascii="Arial" w:hAnsi="Arial" w:cs="Arial"/>
                <w:b/>
                <w:color w:val="F79646" w:themeColor="accent6"/>
              </w:rPr>
            </w:pPr>
            <w:r w:rsidRPr="00AB42B1">
              <w:rPr>
                <w:rFonts w:ascii="Arial" w:hAnsi="Arial" w:cs="Arial"/>
                <w:b/>
                <w:color w:val="000000" w:themeColor="text1"/>
                <w:sz w:val="24"/>
                <w:szCs w:val="18"/>
              </w:rPr>
              <w:t>Objectives</w:t>
            </w:r>
          </w:p>
        </w:tc>
        <w:tc>
          <w:tcPr>
            <w:tcW w:w="2659" w:type="dxa"/>
          </w:tcPr>
          <w:p w14:paraId="06E402DA" w14:textId="44E59FC9" w:rsidR="00C93ECD" w:rsidRPr="007F2499" w:rsidRDefault="00C93ECD" w:rsidP="00C93ECD">
            <w:pPr>
              <w:rPr>
                <w:rFonts w:ascii="Arial" w:hAnsi="Arial" w:cs="Arial"/>
                <w:b/>
                <w:color w:val="F79646" w:themeColor="accent6"/>
              </w:rPr>
            </w:pPr>
            <w:r w:rsidRPr="00CD319F">
              <w:rPr>
                <w:rFonts w:ascii="Arial" w:hAnsi="Arial" w:cs="Arial"/>
                <w:b/>
                <w:color w:val="000000" w:themeColor="text1"/>
                <w:sz w:val="24"/>
                <w:szCs w:val="18"/>
              </w:rPr>
              <w:t>Vocabulary</w:t>
            </w:r>
          </w:p>
        </w:tc>
        <w:tc>
          <w:tcPr>
            <w:tcW w:w="7226" w:type="dxa"/>
          </w:tcPr>
          <w:p w14:paraId="7169036C" w14:textId="18750D8C" w:rsidR="00C93ECD" w:rsidRPr="007F2499" w:rsidRDefault="00C93ECD" w:rsidP="00C93ECD">
            <w:pPr>
              <w:rPr>
                <w:rFonts w:ascii="Arial" w:hAnsi="Arial" w:cs="Arial"/>
                <w:b/>
                <w:color w:val="F79646" w:themeColor="accent6"/>
              </w:rPr>
            </w:pPr>
            <w:r w:rsidRPr="00CD319F">
              <w:rPr>
                <w:rFonts w:ascii="Arial" w:hAnsi="Arial" w:cs="Arial"/>
                <w:b/>
                <w:color w:val="000000" w:themeColor="text1"/>
                <w:sz w:val="24"/>
                <w:szCs w:val="18"/>
              </w:rPr>
              <w:t>Lesson Plan</w:t>
            </w:r>
          </w:p>
        </w:tc>
        <w:tc>
          <w:tcPr>
            <w:tcW w:w="1560" w:type="dxa"/>
          </w:tcPr>
          <w:p w14:paraId="64B54649" w14:textId="49E9060C" w:rsidR="00C93ECD" w:rsidRPr="007F2499" w:rsidRDefault="00C93ECD" w:rsidP="00C93ECD">
            <w:pPr>
              <w:rPr>
                <w:rFonts w:ascii="Arial" w:hAnsi="Arial" w:cs="Arial"/>
                <w:b/>
                <w:color w:val="F79646" w:themeColor="accent6"/>
              </w:rPr>
            </w:pPr>
            <w:r w:rsidRPr="00CD319F">
              <w:rPr>
                <w:rFonts w:ascii="Arial" w:hAnsi="Arial" w:cs="Arial"/>
                <w:b/>
                <w:color w:val="000000" w:themeColor="text1"/>
                <w:sz w:val="24"/>
                <w:szCs w:val="18"/>
              </w:rPr>
              <w:t>During the week…</w:t>
            </w:r>
          </w:p>
        </w:tc>
        <w:tc>
          <w:tcPr>
            <w:tcW w:w="1842" w:type="dxa"/>
          </w:tcPr>
          <w:p w14:paraId="1E2F96E7" w14:textId="68EA7A75" w:rsidR="00C93ECD" w:rsidRPr="003200BD" w:rsidRDefault="00C93ECD" w:rsidP="00C93ECD">
            <w:pPr>
              <w:rPr>
                <w:rFonts w:ascii="Arial" w:hAnsi="Arial" w:cs="Arial"/>
                <w:b/>
                <w:color w:val="000000" w:themeColor="text1"/>
                <w:sz w:val="24"/>
                <w:szCs w:val="18"/>
              </w:rPr>
            </w:pPr>
            <w:r w:rsidRPr="00CD319F">
              <w:rPr>
                <w:rFonts w:ascii="Arial" w:hAnsi="Arial" w:cs="Arial"/>
                <w:b/>
                <w:color w:val="000000" w:themeColor="text1"/>
                <w:sz w:val="24"/>
                <w:szCs w:val="18"/>
              </w:rPr>
              <w:t>Resource</w:t>
            </w:r>
            <w:r w:rsidR="003200BD">
              <w:rPr>
                <w:rFonts w:ascii="Arial" w:hAnsi="Arial" w:cs="Arial"/>
                <w:b/>
                <w:color w:val="000000" w:themeColor="text1"/>
                <w:sz w:val="24"/>
                <w:szCs w:val="18"/>
              </w:rPr>
              <w:t>s</w:t>
            </w:r>
          </w:p>
        </w:tc>
      </w:tr>
      <w:tr w:rsidR="00AF778B" w:rsidRPr="003200BD" w14:paraId="616FE611" w14:textId="77777777" w:rsidTr="00C93ECD">
        <w:trPr>
          <w:cantSplit/>
          <w:trHeight w:val="920"/>
        </w:trPr>
        <w:tc>
          <w:tcPr>
            <w:tcW w:w="1028" w:type="dxa"/>
            <w:textDirection w:val="btLr"/>
          </w:tcPr>
          <w:p w14:paraId="5840E314" w14:textId="1CD9F717" w:rsidR="009D53C6" w:rsidRPr="003200BD" w:rsidRDefault="009D53C6" w:rsidP="001D5309">
            <w:pPr>
              <w:ind w:left="113" w:right="113"/>
              <w:rPr>
                <w:rFonts w:ascii="Arial" w:hAnsi="Arial" w:cs="Arial"/>
                <w:b/>
                <w:sz w:val="20"/>
                <w:szCs w:val="20"/>
                <w:lang w:val="es-ES"/>
              </w:rPr>
            </w:pPr>
            <w:r w:rsidRPr="003200BD">
              <w:rPr>
                <w:rFonts w:ascii="Arial" w:hAnsi="Arial" w:cs="Arial"/>
                <w:b/>
                <w:sz w:val="20"/>
                <w:szCs w:val="20"/>
                <w:lang w:val="es-ES"/>
              </w:rPr>
              <w:t>1</w:t>
            </w:r>
          </w:p>
        </w:tc>
        <w:tc>
          <w:tcPr>
            <w:tcW w:w="1661" w:type="dxa"/>
          </w:tcPr>
          <w:p w14:paraId="4C545D4B" w14:textId="706D955A" w:rsidR="009D53C6" w:rsidRPr="00AB42B1" w:rsidRDefault="009D53C6" w:rsidP="00CF0D35">
            <w:pPr>
              <w:spacing w:after="0" w:line="240" w:lineRule="auto"/>
              <w:rPr>
                <w:rFonts w:ascii="Arial" w:hAnsi="Arial" w:cs="Arial"/>
                <w:b/>
                <w:sz w:val="20"/>
                <w:szCs w:val="20"/>
              </w:rPr>
            </w:pPr>
            <w:r w:rsidRPr="00AB42B1">
              <w:rPr>
                <w:rFonts w:ascii="Arial" w:eastAsia="Times New Roman" w:hAnsi="Arial" w:cs="Arial"/>
                <w:b/>
                <w:sz w:val="20"/>
                <w:szCs w:val="20"/>
                <w:lang w:eastAsia="en-GB"/>
              </w:rPr>
              <w:t xml:space="preserve">To </w:t>
            </w:r>
            <w:r w:rsidR="007F2499" w:rsidRPr="00AB42B1">
              <w:rPr>
                <w:rFonts w:ascii="Arial" w:eastAsia="Times New Roman" w:hAnsi="Arial" w:cs="Arial"/>
                <w:b/>
                <w:sz w:val="20"/>
                <w:szCs w:val="20"/>
                <w:lang w:eastAsia="en-GB"/>
              </w:rPr>
              <w:t>understand</w:t>
            </w:r>
            <w:r w:rsidR="00CD1053" w:rsidRPr="00AB42B1">
              <w:rPr>
                <w:rFonts w:ascii="Arial" w:eastAsia="Times New Roman" w:hAnsi="Arial" w:cs="Arial"/>
                <w:b/>
                <w:sz w:val="20"/>
                <w:szCs w:val="20"/>
                <w:lang w:eastAsia="en-GB"/>
              </w:rPr>
              <w:t xml:space="preserve"> and say</w:t>
            </w:r>
            <w:r w:rsidR="007F2499" w:rsidRPr="00AB42B1">
              <w:rPr>
                <w:rFonts w:ascii="Arial" w:eastAsia="Times New Roman" w:hAnsi="Arial" w:cs="Arial"/>
                <w:b/>
                <w:sz w:val="20"/>
                <w:szCs w:val="20"/>
                <w:lang w:eastAsia="en-GB"/>
              </w:rPr>
              <w:t xml:space="preserve"> numbers to 10 in Spanish.</w:t>
            </w:r>
            <w:r w:rsidRPr="00AB42B1">
              <w:rPr>
                <w:rFonts w:ascii="Arial" w:eastAsia="Times New Roman" w:hAnsi="Arial" w:cs="Arial"/>
                <w:b/>
                <w:sz w:val="20"/>
                <w:szCs w:val="20"/>
                <w:lang w:eastAsia="en-GB"/>
              </w:rPr>
              <w:t xml:space="preserve"> </w:t>
            </w:r>
          </w:p>
        </w:tc>
        <w:tc>
          <w:tcPr>
            <w:tcW w:w="2659" w:type="dxa"/>
          </w:tcPr>
          <w:p w14:paraId="2ECDC9F4"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uno</w:t>
            </w:r>
          </w:p>
          <w:p w14:paraId="27C95AF3"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dos</w:t>
            </w:r>
          </w:p>
          <w:p w14:paraId="72B2F6CA"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tres</w:t>
            </w:r>
          </w:p>
          <w:p w14:paraId="56B28D68"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cuatro</w:t>
            </w:r>
          </w:p>
          <w:p w14:paraId="1AE7A986"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cinco</w:t>
            </w:r>
          </w:p>
          <w:p w14:paraId="445F2BE2"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seis</w:t>
            </w:r>
          </w:p>
          <w:p w14:paraId="12234B68"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siete</w:t>
            </w:r>
          </w:p>
          <w:p w14:paraId="6F108123"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ocho</w:t>
            </w:r>
          </w:p>
          <w:p w14:paraId="673709EF" w14:textId="77777777" w:rsidR="00C93ECD" w:rsidRPr="003200BD" w:rsidRDefault="00C93ECD" w:rsidP="000C79A3">
            <w:pPr>
              <w:pStyle w:val="ListParagraph"/>
              <w:numPr>
                <w:ilvl w:val="0"/>
                <w:numId w:val="14"/>
              </w:numPr>
              <w:spacing w:after="0" w:line="240" w:lineRule="auto"/>
              <w:rPr>
                <w:rFonts w:ascii="Arial" w:hAnsi="Arial" w:cs="Arial"/>
                <w:sz w:val="20"/>
                <w:szCs w:val="20"/>
                <w:lang w:val="en-US"/>
              </w:rPr>
            </w:pPr>
            <w:r w:rsidRPr="003200BD">
              <w:rPr>
                <w:rFonts w:ascii="Arial" w:hAnsi="Arial" w:cs="Arial"/>
                <w:color w:val="F79646" w:themeColor="accent6"/>
                <w:sz w:val="20"/>
                <w:szCs w:val="20"/>
                <w:lang w:val="en-US"/>
              </w:rPr>
              <w:t>nueve</w:t>
            </w:r>
          </w:p>
          <w:p w14:paraId="5B8BD6B8" w14:textId="4584F728" w:rsidR="009D53C6" w:rsidRPr="003200BD" w:rsidRDefault="00C93ECD" w:rsidP="000C79A3">
            <w:pPr>
              <w:pStyle w:val="ListParagraph"/>
              <w:numPr>
                <w:ilvl w:val="0"/>
                <w:numId w:val="14"/>
              </w:numPr>
              <w:rPr>
                <w:rFonts w:ascii="Arial" w:eastAsia="Times New Roman" w:hAnsi="Arial" w:cs="Arial"/>
                <w:sz w:val="20"/>
                <w:szCs w:val="20"/>
                <w:lang w:eastAsia="en-GB"/>
              </w:rPr>
            </w:pPr>
            <w:r w:rsidRPr="003200BD">
              <w:rPr>
                <w:rFonts w:ascii="Arial" w:hAnsi="Arial" w:cs="Arial"/>
                <w:color w:val="F79646" w:themeColor="accent6"/>
                <w:sz w:val="20"/>
                <w:szCs w:val="20"/>
                <w:lang w:val="en-US"/>
              </w:rPr>
              <w:t>diez</w:t>
            </w:r>
          </w:p>
        </w:tc>
        <w:tc>
          <w:tcPr>
            <w:tcW w:w="7226" w:type="dxa"/>
          </w:tcPr>
          <w:p w14:paraId="49098D29" w14:textId="77777777" w:rsidR="009D53C6" w:rsidRPr="003200BD" w:rsidRDefault="009D53C6" w:rsidP="002C2006">
            <w:pPr>
              <w:spacing w:after="0" w:line="240" w:lineRule="auto"/>
              <w:rPr>
                <w:rFonts w:ascii="Arial" w:eastAsia="Times New Roman" w:hAnsi="Arial" w:cs="Arial"/>
                <w:b/>
                <w:sz w:val="20"/>
                <w:szCs w:val="20"/>
                <w:u w:val="single"/>
                <w:lang w:eastAsia="en-GB"/>
              </w:rPr>
            </w:pPr>
            <w:r w:rsidRPr="003200BD">
              <w:rPr>
                <w:rFonts w:ascii="Arial" w:eastAsia="Times New Roman" w:hAnsi="Arial" w:cs="Arial"/>
                <w:b/>
                <w:sz w:val="20"/>
                <w:szCs w:val="20"/>
                <w:u w:val="single"/>
                <w:lang w:eastAsia="en-GB"/>
              </w:rPr>
              <w:t>Revisit/Revise</w:t>
            </w:r>
          </w:p>
          <w:p w14:paraId="0329FE5D" w14:textId="77777777" w:rsidR="009D53C6" w:rsidRPr="003200BD" w:rsidRDefault="009D53C6" w:rsidP="002C2006">
            <w:pPr>
              <w:spacing w:after="0" w:line="240" w:lineRule="auto"/>
              <w:rPr>
                <w:rFonts w:ascii="Arial" w:eastAsia="Times New Roman" w:hAnsi="Arial" w:cs="Arial"/>
                <w:sz w:val="20"/>
                <w:szCs w:val="20"/>
                <w:lang w:eastAsia="en-GB"/>
              </w:rPr>
            </w:pPr>
          </w:p>
          <w:p w14:paraId="20B8EA3C" w14:textId="6B85AF94" w:rsidR="00BD609D" w:rsidRPr="003200BD" w:rsidRDefault="007F2499" w:rsidP="000C79A3">
            <w:pPr>
              <w:pStyle w:val="ListParagraph"/>
              <w:numPr>
                <w:ilvl w:val="0"/>
                <w:numId w:val="12"/>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Write down all the words you can remember from the previous topic and test your partner.  </w:t>
            </w:r>
            <w:r w:rsidRPr="003200BD">
              <w:rPr>
                <w:rFonts w:ascii="Arial" w:eastAsia="Times New Roman" w:hAnsi="Arial" w:cs="Arial"/>
                <w:i/>
                <w:color w:val="1F497D" w:themeColor="text2"/>
                <w:sz w:val="20"/>
                <w:szCs w:val="20"/>
                <w:lang w:eastAsia="en-GB"/>
              </w:rPr>
              <w:t>Who could remember more?</w:t>
            </w:r>
            <w:r w:rsidRPr="003200BD">
              <w:rPr>
                <w:rFonts w:ascii="Arial" w:eastAsia="Times New Roman" w:hAnsi="Arial" w:cs="Arial"/>
                <w:color w:val="1F497D" w:themeColor="text2"/>
                <w:sz w:val="20"/>
                <w:szCs w:val="20"/>
                <w:lang w:eastAsia="en-GB"/>
              </w:rPr>
              <w:t xml:space="preserve"> </w:t>
            </w:r>
          </w:p>
          <w:p w14:paraId="5C5E1808" w14:textId="77777777" w:rsidR="007F2499" w:rsidRPr="003200BD" w:rsidRDefault="007F2499" w:rsidP="002C2006">
            <w:pPr>
              <w:spacing w:after="0" w:line="240" w:lineRule="auto"/>
              <w:rPr>
                <w:rFonts w:ascii="Arial" w:eastAsia="Times New Roman" w:hAnsi="Arial" w:cs="Arial"/>
                <w:b/>
                <w:sz w:val="20"/>
                <w:szCs w:val="20"/>
                <w:u w:val="single"/>
                <w:lang w:eastAsia="en-GB"/>
              </w:rPr>
            </w:pPr>
          </w:p>
          <w:p w14:paraId="7D0FF2A0" w14:textId="02ADB0A3" w:rsidR="009D53C6" w:rsidRPr="003200BD" w:rsidRDefault="009D53C6" w:rsidP="002C2006">
            <w:pPr>
              <w:spacing w:after="0" w:line="240" w:lineRule="auto"/>
              <w:rPr>
                <w:rFonts w:ascii="Arial" w:eastAsia="Times New Roman" w:hAnsi="Arial" w:cs="Arial"/>
                <w:b/>
                <w:sz w:val="20"/>
                <w:szCs w:val="20"/>
                <w:u w:val="single"/>
                <w:lang w:eastAsia="en-GB"/>
              </w:rPr>
            </w:pPr>
            <w:r w:rsidRPr="003200BD">
              <w:rPr>
                <w:rFonts w:ascii="Arial" w:eastAsia="Times New Roman" w:hAnsi="Arial" w:cs="Arial"/>
                <w:b/>
                <w:sz w:val="20"/>
                <w:szCs w:val="20"/>
                <w:u w:val="single"/>
                <w:lang w:eastAsia="en-GB"/>
              </w:rPr>
              <w:t xml:space="preserve">New Language Activity </w:t>
            </w:r>
          </w:p>
          <w:p w14:paraId="67DBD0D9" w14:textId="77777777" w:rsidR="009D53C6" w:rsidRPr="003200BD" w:rsidRDefault="009D53C6" w:rsidP="002C2006">
            <w:pPr>
              <w:spacing w:after="0" w:line="240" w:lineRule="auto"/>
              <w:rPr>
                <w:rFonts w:ascii="Arial" w:eastAsia="Times New Roman" w:hAnsi="Arial" w:cs="Arial"/>
                <w:sz w:val="20"/>
                <w:szCs w:val="20"/>
                <w:lang w:eastAsia="en-GB"/>
              </w:rPr>
            </w:pPr>
          </w:p>
          <w:p w14:paraId="4E9DA4F6" w14:textId="5A5C3420" w:rsidR="009D53C6" w:rsidRPr="003200BD" w:rsidRDefault="007F2499" w:rsidP="000C79A3">
            <w:pPr>
              <w:pStyle w:val="ListParagraph"/>
              <w:numPr>
                <w:ilvl w:val="0"/>
                <w:numId w:val="12"/>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Show numbers to 10 in Spanish</w:t>
            </w:r>
            <w:r w:rsidR="00F32234">
              <w:rPr>
                <w:rFonts w:ascii="Arial" w:eastAsia="Times New Roman" w:hAnsi="Arial" w:cs="Arial"/>
                <w:sz w:val="20"/>
                <w:szCs w:val="20"/>
                <w:lang w:eastAsia="en-GB"/>
              </w:rPr>
              <w:t xml:space="preserve"> (Los Números </w:t>
            </w:r>
            <w:r w:rsidR="00CD1053">
              <w:rPr>
                <w:rFonts w:ascii="Arial" w:eastAsia="Times New Roman" w:hAnsi="Arial" w:cs="Arial"/>
                <w:sz w:val="20"/>
                <w:szCs w:val="20"/>
                <w:lang w:eastAsia="en-GB"/>
              </w:rPr>
              <w:t xml:space="preserve">1- 10 </w:t>
            </w:r>
            <w:r w:rsidR="00F32234">
              <w:rPr>
                <w:rFonts w:ascii="Arial" w:eastAsia="Times New Roman" w:hAnsi="Arial" w:cs="Arial"/>
                <w:sz w:val="20"/>
                <w:szCs w:val="20"/>
                <w:lang w:eastAsia="en-GB"/>
              </w:rPr>
              <w:t>PowerPoint</w:t>
            </w:r>
            <w:r w:rsidR="00CD1053">
              <w:rPr>
                <w:rFonts w:ascii="Arial" w:eastAsia="Times New Roman" w:hAnsi="Arial" w:cs="Arial"/>
                <w:sz w:val="20"/>
                <w:szCs w:val="20"/>
                <w:lang w:eastAsia="en-GB"/>
              </w:rPr>
              <w:t xml:space="preserve"> slides 4 -13</w:t>
            </w:r>
            <w:r w:rsidR="00F32234">
              <w:rPr>
                <w:rFonts w:ascii="Arial" w:eastAsia="Times New Roman" w:hAnsi="Arial" w:cs="Arial"/>
                <w:sz w:val="20"/>
                <w:szCs w:val="20"/>
                <w:lang w:eastAsia="en-GB"/>
              </w:rPr>
              <w:t>)</w:t>
            </w:r>
            <w:r w:rsidRPr="003200BD">
              <w:rPr>
                <w:rFonts w:ascii="Arial" w:eastAsia="Times New Roman" w:hAnsi="Arial" w:cs="Arial"/>
                <w:sz w:val="20"/>
                <w:szCs w:val="20"/>
                <w:lang w:eastAsia="en-GB"/>
              </w:rPr>
              <w:t xml:space="preserve">.  Most sts </w:t>
            </w:r>
            <w:r w:rsidR="00F32234">
              <w:rPr>
                <w:rFonts w:ascii="Arial" w:eastAsia="Times New Roman" w:hAnsi="Arial" w:cs="Arial"/>
                <w:sz w:val="20"/>
                <w:szCs w:val="20"/>
                <w:lang w:eastAsia="en-GB"/>
              </w:rPr>
              <w:t>will have learnt numbers before so this is revision.</w:t>
            </w:r>
          </w:p>
          <w:p w14:paraId="13209EBD" w14:textId="60BF6837" w:rsidR="007F2499" w:rsidRPr="003200BD" w:rsidRDefault="007F2499" w:rsidP="000C79A3">
            <w:pPr>
              <w:pStyle w:val="ListParagraph"/>
              <w:numPr>
                <w:ilvl w:val="0"/>
                <w:numId w:val="12"/>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Throw a bean bag to different sts and ask them to count forwards and backwards. </w:t>
            </w:r>
          </w:p>
          <w:p w14:paraId="2A0DF4A7" w14:textId="3BB1B5A7" w:rsidR="007F2499" w:rsidRPr="003200BD" w:rsidRDefault="007F2499" w:rsidP="000C79A3">
            <w:pPr>
              <w:pStyle w:val="ListParagraph"/>
              <w:numPr>
                <w:ilvl w:val="0"/>
                <w:numId w:val="12"/>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Assess their understanding and revise more if needed.  If they are very confident, review numbers to 20 or 30</w:t>
            </w:r>
            <w:r w:rsidR="00CD1053">
              <w:rPr>
                <w:rFonts w:ascii="Arial" w:eastAsia="Times New Roman" w:hAnsi="Arial" w:cs="Arial"/>
                <w:sz w:val="20"/>
                <w:szCs w:val="20"/>
                <w:lang w:eastAsia="en-GB"/>
              </w:rPr>
              <w:t>.</w:t>
            </w:r>
            <w:r w:rsidRPr="003200BD">
              <w:rPr>
                <w:rFonts w:ascii="Arial" w:eastAsia="Times New Roman" w:hAnsi="Arial" w:cs="Arial"/>
                <w:sz w:val="20"/>
                <w:szCs w:val="20"/>
                <w:lang w:eastAsia="en-GB"/>
              </w:rPr>
              <w:t xml:space="preserve">  </w:t>
            </w:r>
          </w:p>
          <w:p w14:paraId="68F3A5DA" w14:textId="77777777" w:rsidR="007F2499" w:rsidRPr="003200BD" w:rsidRDefault="007F2499" w:rsidP="007F2499">
            <w:pPr>
              <w:pStyle w:val="ListParagraph"/>
              <w:spacing w:after="0" w:line="240" w:lineRule="auto"/>
              <w:rPr>
                <w:rFonts w:ascii="Arial" w:eastAsia="Times New Roman" w:hAnsi="Arial" w:cs="Arial"/>
                <w:sz w:val="20"/>
                <w:szCs w:val="20"/>
                <w:lang w:eastAsia="en-GB"/>
              </w:rPr>
            </w:pPr>
          </w:p>
          <w:p w14:paraId="10CE5EEA" w14:textId="41038403" w:rsidR="009D53C6" w:rsidRPr="003200BD" w:rsidRDefault="009D53C6" w:rsidP="002C2006">
            <w:pPr>
              <w:spacing w:after="0" w:line="240" w:lineRule="auto"/>
              <w:rPr>
                <w:rFonts w:ascii="Arial" w:eastAsia="Times New Roman" w:hAnsi="Arial" w:cs="Arial"/>
                <w:b/>
                <w:sz w:val="20"/>
                <w:szCs w:val="20"/>
                <w:u w:val="single"/>
                <w:lang w:eastAsia="en-GB"/>
              </w:rPr>
            </w:pPr>
            <w:r w:rsidRPr="003200BD">
              <w:rPr>
                <w:rFonts w:ascii="Arial" w:eastAsia="Times New Roman" w:hAnsi="Arial" w:cs="Arial"/>
                <w:b/>
                <w:sz w:val="20"/>
                <w:szCs w:val="20"/>
                <w:u w:val="single"/>
                <w:lang w:eastAsia="en-GB"/>
              </w:rPr>
              <w:t xml:space="preserve">Main Activity </w:t>
            </w:r>
          </w:p>
          <w:p w14:paraId="07E8831F" w14:textId="77777777" w:rsidR="009D53C6" w:rsidRPr="003200BD" w:rsidRDefault="009D53C6" w:rsidP="002C2006">
            <w:pPr>
              <w:spacing w:after="0" w:line="240" w:lineRule="auto"/>
              <w:rPr>
                <w:rFonts w:ascii="Arial" w:eastAsia="Times New Roman" w:hAnsi="Arial" w:cs="Arial"/>
                <w:sz w:val="20"/>
                <w:szCs w:val="20"/>
                <w:lang w:eastAsia="en-GB"/>
              </w:rPr>
            </w:pPr>
          </w:p>
          <w:p w14:paraId="3D5BCFC2" w14:textId="06768DAC" w:rsidR="00561579" w:rsidRPr="003200BD" w:rsidRDefault="00DE365C" w:rsidP="000C79A3">
            <w:pPr>
              <w:pStyle w:val="ListParagraph"/>
              <w:numPr>
                <w:ilvl w:val="0"/>
                <w:numId w:val="19"/>
              </w:numPr>
              <w:spacing w:after="0" w:line="240" w:lineRule="auto"/>
              <w:rPr>
                <w:rFonts w:ascii="Arial" w:eastAsia="Times New Roman" w:hAnsi="Arial" w:cs="Arial"/>
                <w:b/>
                <w:sz w:val="20"/>
                <w:szCs w:val="20"/>
                <w:u w:val="single"/>
                <w:lang w:eastAsia="en-GB"/>
              </w:rPr>
            </w:pPr>
            <w:r w:rsidRPr="003200BD">
              <w:rPr>
                <w:rFonts w:ascii="Arial" w:eastAsia="Times New Roman" w:hAnsi="Arial" w:cs="Arial"/>
                <w:sz w:val="20"/>
                <w:szCs w:val="20"/>
                <w:lang w:eastAsia="en-GB"/>
              </w:rPr>
              <w:lastRenderedPageBreak/>
              <w:t xml:space="preserve">In pairs or threes, sts play a </w:t>
            </w:r>
            <w:r w:rsidR="00C32159">
              <w:rPr>
                <w:rFonts w:ascii="Arial" w:eastAsia="Times New Roman" w:hAnsi="Arial" w:cs="Arial"/>
                <w:sz w:val="20"/>
                <w:szCs w:val="20"/>
                <w:lang w:eastAsia="en-GB"/>
              </w:rPr>
              <w:t>board g</w:t>
            </w:r>
            <w:r w:rsidRPr="003200BD">
              <w:rPr>
                <w:rFonts w:ascii="Arial" w:eastAsia="Times New Roman" w:hAnsi="Arial" w:cs="Arial"/>
                <w:sz w:val="20"/>
                <w:szCs w:val="20"/>
                <w:lang w:eastAsia="en-GB"/>
              </w:rPr>
              <w:t>ame with numbers to 10</w:t>
            </w:r>
            <w:r w:rsidR="00F32234">
              <w:rPr>
                <w:rFonts w:ascii="Arial" w:eastAsia="Times New Roman" w:hAnsi="Arial" w:cs="Arial"/>
                <w:sz w:val="20"/>
                <w:szCs w:val="20"/>
                <w:lang w:eastAsia="en-GB"/>
              </w:rPr>
              <w:t xml:space="preserve"> (</w:t>
            </w:r>
            <w:r w:rsidR="00ED53B4">
              <w:rPr>
                <w:rFonts w:ascii="Arial" w:eastAsia="Times New Roman" w:hAnsi="Arial" w:cs="Arial"/>
                <w:sz w:val="20"/>
                <w:szCs w:val="20"/>
                <w:lang w:eastAsia="en-GB"/>
              </w:rPr>
              <w:t>Activity PowerPoint slide 2</w:t>
            </w:r>
            <w:r w:rsidR="00CD1053">
              <w:rPr>
                <w:rFonts w:ascii="Arial" w:eastAsia="Times New Roman" w:hAnsi="Arial" w:cs="Arial"/>
                <w:sz w:val="20"/>
                <w:szCs w:val="20"/>
                <w:lang w:eastAsia="en-GB"/>
              </w:rPr>
              <w:t>)</w:t>
            </w:r>
            <w:r w:rsidR="00F32234">
              <w:rPr>
                <w:rFonts w:ascii="Arial" w:eastAsia="Times New Roman" w:hAnsi="Arial" w:cs="Arial"/>
                <w:sz w:val="20"/>
                <w:szCs w:val="20"/>
                <w:lang w:eastAsia="en-GB"/>
              </w:rPr>
              <w:t xml:space="preserve"> </w:t>
            </w:r>
            <w:r w:rsidRPr="003200BD">
              <w:rPr>
                <w:rFonts w:ascii="Arial" w:eastAsia="Times New Roman" w:hAnsi="Arial" w:cs="Arial"/>
                <w:sz w:val="20"/>
                <w:szCs w:val="20"/>
                <w:lang w:eastAsia="en-GB"/>
              </w:rPr>
              <w:t xml:space="preserve">   </w:t>
            </w:r>
          </w:p>
          <w:p w14:paraId="7B94EA66" w14:textId="61D7C8EE" w:rsidR="00CD1053" w:rsidRPr="00CD1053" w:rsidRDefault="00DE365C" w:rsidP="000C79A3">
            <w:pPr>
              <w:pStyle w:val="ListParagraph"/>
              <w:numPr>
                <w:ilvl w:val="0"/>
                <w:numId w:val="19"/>
              </w:numPr>
              <w:spacing w:after="0" w:line="240" w:lineRule="auto"/>
              <w:rPr>
                <w:rFonts w:ascii="Arial" w:eastAsia="Times New Roman" w:hAnsi="Arial" w:cs="Arial"/>
                <w:b/>
                <w:sz w:val="20"/>
                <w:szCs w:val="20"/>
                <w:u w:val="single"/>
                <w:lang w:eastAsia="en-GB"/>
              </w:rPr>
            </w:pPr>
            <w:r w:rsidRPr="003200BD">
              <w:rPr>
                <w:rFonts w:ascii="Arial" w:eastAsia="Times New Roman" w:hAnsi="Arial" w:cs="Arial"/>
                <w:sz w:val="20"/>
                <w:szCs w:val="20"/>
                <w:lang w:eastAsia="en-GB"/>
              </w:rPr>
              <w:t>If sts are already confident with numbers to 10, challenge them to play the board</w:t>
            </w:r>
            <w:r w:rsidR="00C32159">
              <w:rPr>
                <w:rFonts w:ascii="Arial" w:eastAsia="Times New Roman" w:hAnsi="Arial" w:cs="Arial"/>
                <w:sz w:val="20"/>
                <w:szCs w:val="20"/>
                <w:lang w:eastAsia="en-GB"/>
              </w:rPr>
              <w:t xml:space="preserve"> </w:t>
            </w:r>
            <w:r w:rsidRPr="003200BD">
              <w:rPr>
                <w:rFonts w:ascii="Arial" w:eastAsia="Times New Roman" w:hAnsi="Arial" w:cs="Arial"/>
                <w:sz w:val="20"/>
                <w:szCs w:val="20"/>
                <w:lang w:eastAsia="en-GB"/>
              </w:rPr>
              <w:t>game with numbers to 20</w:t>
            </w:r>
            <w:r w:rsidR="00ED53B4">
              <w:rPr>
                <w:rFonts w:ascii="Arial" w:eastAsia="Times New Roman" w:hAnsi="Arial" w:cs="Arial"/>
                <w:sz w:val="20"/>
                <w:szCs w:val="20"/>
                <w:lang w:eastAsia="en-GB"/>
              </w:rPr>
              <w:t xml:space="preserve"> (Activity PowerPoint slide 3) or numbers to 30 (Activity PowerPoint slide 3)</w:t>
            </w:r>
            <w:r w:rsidRPr="003200BD">
              <w:rPr>
                <w:rFonts w:ascii="Arial" w:eastAsia="Times New Roman" w:hAnsi="Arial" w:cs="Arial"/>
                <w:sz w:val="20"/>
                <w:szCs w:val="20"/>
                <w:lang w:eastAsia="en-GB"/>
              </w:rPr>
              <w:t xml:space="preserve">.  </w:t>
            </w:r>
          </w:p>
          <w:p w14:paraId="731C5A17" w14:textId="77777777" w:rsidR="00CD1053" w:rsidRDefault="00CD1053" w:rsidP="00CD1053">
            <w:pPr>
              <w:spacing w:after="0" w:line="240" w:lineRule="auto"/>
              <w:rPr>
                <w:rFonts w:ascii="Arial" w:eastAsia="Times New Roman" w:hAnsi="Arial" w:cs="Arial"/>
                <w:b/>
                <w:sz w:val="20"/>
                <w:szCs w:val="20"/>
                <w:u w:val="single"/>
                <w:lang w:eastAsia="en-GB"/>
              </w:rPr>
            </w:pPr>
          </w:p>
          <w:p w14:paraId="6FBA5960" w14:textId="44F48197" w:rsidR="009D53C6" w:rsidRPr="00CD1053" w:rsidRDefault="009D53C6" w:rsidP="00CD1053">
            <w:pPr>
              <w:spacing w:after="0" w:line="240" w:lineRule="auto"/>
              <w:rPr>
                <w:rFonts w:ascii="Arial" w:eastAsia="Times New Roman" w:hAnsi="Arial" w:cs="Arial"/>
                <w:b/>
                <w:sz w:val="20"/>
                <w:szCs w:val="20"/>
                <w:u w:val="single"/>
                <w:lang w:eastAsia="en-GB"/>
              </w:rPr>
            </w:pPr>
            <w:r w:rsidRPr="00CD1053">
              <w:rPr>
                <w:rFonts w:ascii="Arial" w:eastAsia="Times New Roman" w:hAnsi="Arial" w:cs="Arial"/>
                <w:b/>
                <w:sz w:val="20"/>
                <w:szCs w:val="20"/>
                <w:u w:val="single"/>
                <w:lang w:eastAsia="en-GB"/>
              </w:rPr>
              <w:t xml:space="preserve">Plenary </w:t>
            </w:r>
          </w:p>
          <w:p w14:paraId="3666A3B5" w14:textId="77777777" w:rsidR="009D53C6" w:rsidRPr="003200BD" w:rsidRDefault="009D53C6" w:rsidP="002C2006">
            <w:pPr>
              <w:spacing w:after="0" w:line="240" w:lineRule="auto"/>
              <w:rPr>
                <w:rFonts w:ascii="Arial" w:eastAsia="Times New Roman" w:hAnsi="Arial" w:cs="Arial"/>
                <w:sz w:val="20"/>
                <w:szCs w:val="20"/>
                <w:lang w:eastAsia="en-GB"/>
              </w:rPr>
            </w:pPr>
          </w:p>
          <w:p w14:paraId="412007D1" w14:textId="09BCF1B3" w:rsidR="009D53C6" w:rsidRPr="003200BD" w:rsidRDefault="007F2499" w:rsidP="000C79A3">
            <w:pPr>
              <w:pStyle w:val="ListParagraph"/>
              <w:numPr>
                <w:ilvl w:val="0"/>
                <w:numId w:val="3"/>
              </w:numPr>
              <w:spacing w:after="0" w:line="240" w:lineRule="auto"/>
              <w:rPr>
                <w:rFonts w:ascii="Arial" w:hAnsi="Arial" w:cs="Arial"/>
                <w:sz w:val="20"/>
                <w:szCs w:val="20"/>
              </w:rPr>
            </w:pPr>
            <w:r w:rsidRPr="003200BD">
              <w:rPr>
                <w:rFonts w:ascii="Arial" w:eastAsia="Times New Roman" w:hAnsi="Arial" w:cs="Arial"/>
                <w:i/>
                <w:color w:val="1F497D" w:themeColor="text2"/>
                <w:sz w:val="20"/>
                <w:szCs w:val="20"/>
                <w:lang w:eastAsia="en-GB"/>
              </w:rPr>
              <w:t xml:space="preserve">How well have you remembered numbers in Spanish? What could you do to help you remember? </w:t>
            </w:r>
            <w:r w:rsidRPr="003200BD">
              <w:rPr>
                <w:rFonts w:ascii="Arial" w:eastAsia="Times New Roman" w:hAnsi="Arial" w:cs="Arial"/>
                <w:color w:val="000000" w:themeColor="text1"/>
                <w:sz w:val="20"/>
                <w:szCs w:val="20"/>
                <w:lang w:eastAsia="en-GB"/>
              </w:rPr>
              <w:t>(suggestions may include singing a song, making flashcards and putting them around the room; practicing daily)</w:t>
            </w:r>
          </w:p>
        </w:tc>
        <w:tc>
          <w:tcPr>
            <w:tcW w:w="1560" w:type="dxa"/>
          </w:tcPr>
          <w:p w14:paraId="04D8A2B0" w14:textId="3B81EF1A" w:rsidR="009D53C6" w:rsidRPr="003200BD" w:rsidRDefault="00561579" w:rsidP="001D5309">
            <w:pPr>
              <w:rPr>
                <w:rFonts w:ascii="Arial" w:hAnsi="Arial" w:cs="Arial"/>
                <w:sz w:val="20"/>
                <w:szCs w:val="20"/>
              </w:rPr>
            </w:pPr>
            <w:r w:rsidRPr="003200BD">
              <w:rPr>
                <w:rFonts w:ascii="Arial" w:hAnsi="Arial" w:cs="Arial"/>
                <w:sz w:val="20"/>
                <w:szCs w:val="20"/>
              </w:rPr>
              <w:lastRenderedPageBreak/>
              <w:t xml:space="preserve">Play </w:t>
            </w:r>
            <w:r w:rsidRPr="003200BD">
              <w:rPr>
                <w:rFonts w:ascii="Arial" w:hAnsi="Arial" w:cs="Arial"/>
                <w:b/>
                <w:color w:val="9BBB59" w:themeColor="accent3"/>
                <w:sz w:val="20"/>
                <w:szCs w:val="20"/>
              </w:rPr>
              <w:t>Blockbusters</w:t>
            </w:r>
            <w:r w:rsidRPr="003200BD">
              <w:rPr>
                <w:rFonts w:ascii="Arial" w:hAnsi="Arial" w:cs="Arial"/>
                <w:sz w:val="20"/>
                <w:szCs w:val="20"/>
              </w:rPr>
              <w:t xml:space="preserve"> with numbers </w:t>
            </w:r>
            <w:r w:rsidR="000503B2" w:rsidRPr="003200BD">
              <w:rPr>
                <w:rFonts w:ascii="Arial" w:hAnsi="Arial" w:cs="Arial"/>
                <w:sz w:val="20"/>
                <w:szCs w:val="20"/>
              </w:rPr>
              <w:t xml:space="preserve"> to 10</w:t>
            </w:r>
            <w:r w:rsidR="000503B2">
              <w:rPr>
                <w:rFonts w:ascii="Arial" w:hAnsi="Arial" w:cs="Arial"/>
                <w:sz w:val="20"/>
                <w:szCs w:val="20"/>
              </w:rPr>
              <w:t xml:space="preserve"> (Los Números </w:t>
            </w:r>
            <w:r w:rsidR="009C3A34">
              <w:rPr>
                <w:rFonts w:ascii="Arial" w:hAnsi="Arial" w:cs="Arial"/>
                <w:sz w:val="20"/>
                <w:szCs w:val="20"/>
              </w:rPr>
              <w:t xml:space="preserve">1-10 </w:t>
            </w:r>
            <w:r w:rsidR="000503B2">
              <w:rPr>
                <w:rFonts w:ascii="Arial" w:hAnsi="Arial" w:cs="Arial"/>
                <w:sz w:val="20"/>
                <w:szCs w:val="20"/>
              </w:rPr>
              <w:t xml:space="preserve">PowerPoint slide 34) </w:t>
            </w:r>
          </w:p>
        </w:tc>
        <w:tc>
          <w:tcPr>
            <w:tcW w:w="1842" w:type="dxa"/>
          </w:tcPr>
          <w:p w14:paraId="06932426" w14:textId="1D347999" w:rsidR="00F32234" w:rsidRDefault="00F32234" w:rsidP="000C79A3">
            <w:pPr>
              <w:pStyle w:val="ListParagraph"/>
              <w:numPr>
                <w:ilvl w:val="0"/>
                <w:numId w:val="4"/>
              </w:numPr>
              <w:rPr>
                <w:rFonts w:ascii="Arial" w:hAnsi="Arial" w:cs="Arial"/>
                <w:sz w:val="20"/>
                <w:szCs w:val="20"/>
              </w:rPr>
            </w:pPr>
            <w:r>
              <w:rPr>
                <w:rFonts w:ascii="Arial" w:hAnsi="Arial" w:cs="Arial"/>
                <w:sz w:val="20"/>
                <w:szCs w:val="20"/>
              </w:rPr>
              <w:t>Los Números 1 – 10 PowerPoint</w:t>
            </w:r>
          </w:p>
          <w:p w14:paraId="4304BE63" w14:textId="77777777" w:rsidR="00ED53B4" w:rsidRDefault="00ED53B4" w:rsidP="000C79A3">
            <w:pPr>
              <w:pStyle w:val="ListParagraph"/>
              <w:numPr>
                <w:ilvl w:val="0"/>
                <w:numId w:val="4"/>
              </w:numPr>
              <w:rPr>
                <w:rFonts w:ascii="Arial" w:hAnsi="Arial" w:cs="Arial"/>
                <w:sz w:val="20"/>
                <w:szCs w:val="20"/>
              </w:rPr>
            </w:pPr>
            <w:r>
              <w:rPr>
                <w:rFonts w:ascii="Arial" w:hAnsi="Arial" w:cs="Arial"/>
                <w:sz w:val="20"/>
                <w:szCs w:val="20"/>
              </w:rPr>
              <w:t>Activity PowerPoint slide 2 – x1 per 2 sts</w:t>
            </w:r>
          </w:p>
          <w:p w14:paraId="0DF88D12" w14:textId="77777777" w:rsidR="00ED53B4" w:rsidRDefault="00ED53B4" w:rsidP="000C79A3">
            <w:pPr>
              <w:pStyle w:val="ListParagraph"/>
              <w:numPr>
                <w:ilvl w:val="0"/>
                <w:numId w:val="4"/>
              </w:numPr>
              <w:rPr>
                <w:rFonts w:ascii="Arial" w:hAnsi="Arial" w:cs="Arial"/>
                <w:sz w:val="20"/>
                <w:szCs w:val="20"/>
              </w:rPr>
            </w:pPr>
            <w:r>
              <w:rPr>
                <w:rFonts w:ascii="Arial" w:hAnsi="Arial" w:cs="Arial"/>
                <w:sz w:val="20"/>
                <w:szCs w:val="20"/>
              </w:rPr>
              <w:t xml:space="preserve">Activity PowerPoint slide 3 and 4 – extras for confident sts </w:t>
            </w:r>
          </w:p>
          <w:p w14:paraId="42C531A8" w14:textId="5E26B4F2" w:rsidR="00F32234" w:rsidRDefault="00F32234" w:rsidP="000C79A3">
            <w:pPr>
              <w:pStyle w:val="ListParagraph"/>
              <w:numPr>
                <w:ilvl w:val="0"/>
                <w:numId w:val="4"/>
              </w:numPr>
              <w:rPr>
                <w:rFonts w:ascii="Arial" w:hAnsi="Arial" w:cs="Arial"/>
                <w:sz w:val="20"/>
                <w:szCs w:val="20"/>
              </w:rPr>
            </w:pPr>
            <w:r>
              <w:rPr>
                <w:rFonts w:ascii="Arial" w:hAnsi="Arial" w:cs="Arial"/>
                <w:sz w:val="20"/>
                <w:szCs w:val="20"/>
              </w:rPr>
              <w:t>Dice and counters</w:t>
            </w:r>
          </w:p>
          <w:p w14:paraId="05E5F18A" w14:textId="77777777" w:rsidR="009D53C6" w:rsidRPr="00ED53B4" w:rsidRDefault="009D53C6" w:rsidP="00ED53B4">
            <w:pPr>
              <w:rPr>
                <w:rFonts w:ascii="Arial" w:hAnsi="Arial" w:cs="Arial"/>
                <w:b/>
                <w:sz w:val="20"/>
                <w:szCs w:val="20"/>
              </w:rPr>
            </w:pPr>
          </w:p>
        </w:tc>
      </w:tr>
      <w:tr w:rsidR="00AF778B" w:rsidRPr="003200BD" w14:paraId="2AE102F7" w14:textId="77777777" w:rsidTr="00C93ECD">
        <w:trPr>
          <w:cantSplit/>
          <w:trHeight w:val="920"/>
        </w:trPr>
        <w:tc>
          <w:tcPr>
            <w:tcW w:w="1028" w:type="dxa"/>
            <w:textDirection w:val="btLr"/>
          </w:tcPr>
          <w:p w14:paraId="43B4819A" w14:textId="4DE7F71B" w:rsidR="009D53C6" w:rsidRPr="003200BD" w:rsidRDefault="009D53C6" w:rsidP="001D5309">
            <w:pPr>
              <w:ind w:left="113" w:right="113"/>
              <w:rPr>
                <w:rFonts w:ascii="Arial" w:hAnsi="Arial" w:cs="Arial"/>
                <w:sz w:val="20"/>
                <w:szCs w:val="20"/>
                <w:lang w:val="es-ES"/>
              </w:rPr>
            </w:pPr>
            <w:r w:rsidRPr="003200BD">
              <w:rPr>
                <w:rFonts w:ascii="Arial" w:hAnsi="Arial" w:cs="Arial"/>
                <w:sz w:val="20"/>
                <w:szCs w:val="20"/>
                <w:lang w:val="es-ES"/>
              </w:rPr>
              <w:t>2</w:t>
            </w:r>
          </w:p>
        </w:tc>
        <w:tc>
          <w:tcPr>
            <w:tcW w:w="1661" w:type="dxa"/>
          </w:tcPr>
          <w:p w14:paraId="7EDCBC3F" w14:textId="4A87E06A" w:rsidR="009D53C6" w:rsidRPr="00AB42B1" w:rsidRDefault="00CF0D35" w:rsidP="00CF0D35">
            <w:pPr>
              <w:rPr>
                <w:rFonts w:ascii="Arial" w:hAnsi="Arial" w:cs="Arial"/>
                <w:b/>
                <w:sz w:val="20"/>
                <w:szCs w:val="20"/>
              </w:rPr>
            </w:pPr>
            <w:r w:rsidRPr="00AB42B1">
              <w:rPr>
                <w:rFonts w:ascii="Arial" w:eastAsia="Times New Roman" w:hAnsi="Arial" w:cs="Arial"/>
                <w:b/>
                <w:sz w:val="20"/>
                <w:szCs w:val="20"/>
                <w:lang w:eastAsia="en-GB"/>
              </w:rPr>
              <w:t xml:space="preserve">To </w:t>
            </w:r>
            <w:r w:rsidR="009C3A34" w:rsidRPr="00AB42B1">
              <w:rPr>
                <w:rFonts w:ascii="Arial" w:eastAsia="Times New Roman" w:hAnsi="Arial" w:cs="Arial"/>
                <w:b/>
                <w:sz w:val="20"/>
                <w:szCs w:val="20"/>
                <w:lang w:eastAsia="en-GB"/>
              </w:rPr>
              <w:t xml:space="preserve">understand and say </w:t>
            </w:r>
            <w:r w:rsidR="00160527" w:rsidRPr="00AB42B1">
              <w:rPr>
                <w:rFonts w:ascii="Arial" w:eastAsia="Times New Roman" w:hAnsi="Arial" w:cs="Arial"/>
                <w:b/>
                <w:sz w:val="20"/>
                <w:szCs w:val="20"/>
                <w:lang w:eastAsia="en-GB"/>
              </w:rPr>
              <w:t>six</w:t>
            </w:r>
            <w:r w:rsidR="00CA3C8A" w:rsidRPr="00AB42B1">
              <w:rPr>
                <w:rFonts w:ascii="Arial" w:eastAsia="Times New Roman" w:hAnsi="Arial" w:cs="Arial"/>
                <w:b/>
                <w:sz w:val="20"/>
                <w:szCs w:val="20"/>
                <w:lang w:eastAsia="en-GB"/>
              </w:rPr>
              <w:t xml:space="preserve"> </w:t>
            </w:r>
            <w:r w:rsidR="00160527" w:rsidRPr="00AB42B1">
              <w:rPr>
                <w:rFonts w:ascii="Arial" w:eastAsia="Times New Roman" w:hAnsi="Arial" w:cs="Arial"/>
                <w:b/>
                <w:sz w:val="20"/>
                <w:szCs w:val="20"/>
                <w:lang w:eastAsia="en-GB"/>
              </w:rPr>
              <w:t>parts of the body i</w:t>
            </w:r>
            <w:r w:rsidR="00CA3C8A" w:rsidRPr="00AB42B1">
              <w:rPr>
                <w:rFonts w:ascii="Arial" w:eastAsia="Times New Roman" w:hAnsi="Arial" w:cs="Arial"/>
                <w:b/>
                <w:sz w:val="20"/>
                <w:szCs w:val="20"/>
                <w:lang w:eastAsia="en-GB"/>
              </w:rPr>
              <w:t>n Spanish.</w:t>
            </w:r>
          </w:p>
        </w:tc>
        <w:tc>
          <w:tcPr>
            <w:tcW w:w="2659" w:type="dxa"/>
          </w:tcPr>
          <w:p w14:paraId="211F4817" w14:textId="77777777" w:rsidR="009929F3" w:rsidRPr="003200BD" w:rsidRDefault="009929F3" w:rsidP="000C79A3">
            <w:pPr>
              <w:numPr>
                <w:ilvl w:val="0"/>
                <w:numId w:val="6"/>
              </w:numPr>
              <w:spacing w:after="0" w:line="240" w:lineRule="auto"/>
              <w:ind w:left="714" w:hanging="357"/>
              <w:rPr>
                <w:rFonts w:ascii="Arial" w:hAnsi="Arial" w:cs="Arial"/>
                <w:color w:val="F79646" w:themeColor="accent6"/>
                <w:sz w:val="20"/>
                <w:szCs w:val="20"/>
                <w:lang w:val="en-US"/>
              </w:rPr>
            </w:pPr>
            <w:r w:rsidRPr="003200BD">
              <w:rPr>
                <w:rFonts w:ascii="Arial" w:hAnsi="Arial" w:cs="Arial"/>
                <w:color w:val="F79646" w:themeColor="accent6"/>
                <w:sz w:val="20"/>
                <w:szCs w:val="20"/>
              </w:rPr>
              <w:t xml:space="preserve">(la) cabeza </w:t>
            </w:r>
            <w:r w:rsidRPr="003200BD">
              <w:rPr>
                <w:rFonts w:ascii="Arial" w:hAnsi="Arial" w:cs="Arial"/>
                <w:color w:val="000000" w:themeColor="text1"/>
                <w:sz w:val="20"/>
                <w:szCs w:val="20"/>
              </w:rPr>
              <w:t xml:space="preserve">– head </w:t>
            </w:r>
          </w:p>
          <w:p w14:paraId="481D4DAE" w14:textId="77777777" w:rsidR="009929F3" w:rsidRPr="003200BD" w:rsidRDefault="009929F3" w:rsidP="000C79A3">
            <w:pPr>
              <w:numPr>
                <w:ilvl w:val="0"/>
                <w:numId w:val="6"/>
              </w:numPr>
              <w:spacing w:after="0" w:line="240" w:lineRule="auto"/>
              <w:ind w:left="714" w:hanging="357"/>
              <w:rPr>
                <w:rFonts w:ascii="Arial" w:hAnsi="Arial" w:cs="Arial"/>
                <w:color w:val="F79646" w:themeColor="accent6"/>
                <w:sz w:val="20"/>
                <w:szCs w:val="20"/>
                <w:lang w:val="en-US"/>
              </w:rPr>
            </w:pPr>
            <w:r w:rsidRPr="003200BD">
              <w:rPr>
                <w:rFonts w:ascii="Arial" w:hAnsi="Arial" w:cs="Arial"/>
                <w:color w:val="F79646" w:themeColor="accent6"/>
                <w:sz w:val="20"/>
                <w:szCs w:val="20"/>
              </w:rPr>
              <w:t xml:space="preserve">(el) hombro </w:t>
            </w:r>
            <w:r w:rsidRPr="003200BD">
              <w:rPr>
                <w:rFonts w:ascii="Arial" w:hAnsi="Arial" w:cs="Arial"/>
                <w:color w:val="000000" w:themeColor="text1"/>
                <w:sz w:val="20"/>
                <w:szCs w:val="20"/>
              </w:rPr>
              <w:t>– shoulder</w:t>
            </w:r>
          </w:p>
          <w:p w14:paraId="2739F650" w14:textId="77777777" w:rsidR="009929F3" w:rsidRPr="003200BD" w:rsidRDefault="009929F3" w:rsidP="000C79A3">
            <w:pPr>
              <w:pStyle w:val="ListParagraph"/>
              <w:numPr>
                <w:ilvl w:val="0"/>
                <w:numId w:val="6"/>
              </w:numPr>
              <w:spacing w:after="0" w:line="240" w:lineRule="auto"/>
              <w:ind w:left="714" w:hanging="357"/>
              <w:rPr>
                <w:rFonts w:ascii="Arial" w:hAnsi="Arial" w:cs="Arial"/>
                <w:color w:val="F79646" w:themeColor="accent6"/>
                <w:sz w:val="20"/>
                <w:szCs w:val="20"/>
              </w:rPr>
            </w:pPr>
            <w:r w:rsidRPr="003200BD">
              <w:rPr>
                <w:rFonts w:ascii="Arial" w:hAnsi="Arial" w:cs="Arial"/>
                <w:color w:val="F79646" w:themeColor="accent6"/>
                <w:sz w:val="20"/>
                <w:szCs w:val="20"/>
              </w:rPr>
              <w:t>(la) rodilla</w:t>
            </w:r>
            <w:r w:rsidRPr="003200BD">
              <w:rPr>
                <w:rFonts w:ascii="Arial" w:eastAsiaTheme="minorEastAsia" w:hAnsi="Arial" w:cs="Arial"/>
                <w:color w:val="F79646" w:themeColor="accent6"/>
                <w:kern w:val="24"/>
                <w:sz w:val="20"/>
                <w:szCs w:val="20"/>
              </w:rPr>
              <w:t xml:space="preserve"> </w:t>
            </w:r>
            <w:r w:rsidRPr="003200BD">
              <w:rPr>
                <w:rFonts w:ascii="Arial" w:eastAsiaTheme="minorEastAsia" w:hAnsi="Arial" w:cs="Arial"/>
                <w:color w:val="000000" w:themeColor="text1"/>
                <w:kern w:val="24"/>
                <w:sz w:val="20"/>
                <w:szCs w:val="20"/>
              </w:rPr>
              <w:t>– knee</w:t>
            </w:r>
          </w:p>
          <w:p w14:paraId="75AB1654" w14:textId="77777777" w:rsidR="009929F3" w:rsidRPr="003200BD" w:rsidRDefault="009929F3" w:rsidP="000C79A3">
            <w:pPr>
              <w:pStyle w:val="ListParagraph"/>
              <w:numPr>
                <w:ilvl w:val="0"/>
                <w:numId w:val="6"/>
              </w:numPr>
              <w:spacing w:after="0" w:line="240" w:lineRule="auto"/>
              <w:ind w:left="714" w:hanging="357"/>
              <w:rPr>
                <w:rFonts w:ascii="Arial" w:hAnsi="Arial" w:cs="Arial"/>
                <w:color w:val="F79646" w:themeColor="accent6"/>
                <w:sz w:val="20"/>
                <w:szCs w:val="20"/>
              </w:rPr>
            </w:pPr>
            <w:r w:rsidRPr="003200BD">
              <w:rPr>
                <w:rFonts w:ascii="Arial" w:hAnsi="Arial" w:cs="Arial"/>
                <w:color w:val="F79646" w:themeColor="accent6"/>
                <w:sz w:val="20"/>
                <w:szCs w:val="20"/>
              </w:rPr>
              <w:t xml:space="preserve">(el) pie </w:t>
            </w:r>
            <w:r w:rsidRPr="003200BD">
              <w:rPr>
                <w:rFonts w:ascii="Arial" w:hAnsi="Arial" w:cs="Arial"/>
                <w:color w:val="000000" w:themeColor="text1"/>
                <w:sz w:val="20"/>
                <w:szCs w:val="20"/>
              </w:rPr>
              <w:t>– foot</w:t>
            </w:r>
          </w:p>
          <w:p w14:paraId="3F84885B" w14:textId="77777777" w:rsidR="009929F3" w:rsidRPr="003200BD" w:rsidRDefault="009929F3" w:rsidP="000C79A3">
            <w:pPr>
              <w:pStyle w:val="ListParagraph"/>
              <w:numPr>
                <w:ilvl w:val="0"/>
                <w:numId w:val="6"/>
              </w:numPr>
              <w:spacing w:after="0" w:line="240" w:lineRule="auto"/>
              <w:ind w:left="714" w:hanging="357"/>
              <w:rPr>
                <w:rFonts w:ascii="Arial" w:hAnsi="Arial" w:cs="Arial"/>
                <w:color w:val="F79646" w:themeColor="accent6"/>
                <w:sz w:val="20"/>
                <w:szCs w:val="20"/>
              </w:rPr>
            </w:pPr>
            <w:r w:rsidRPr="003200BD">
              <w:rPr>
                <w:rFonts w:ascii="Arial" w:hAnsi="Arial" w:cs="Arial"/>
                <w:color w:val="F79646" w:themeColor="accent6"/>
                <w:sz w:val="20"/>
                <w:szCs w:val="20"/>
              </w:rPr>
              <w:t>(la) pierna</w:t>
            </w:r>
            <w:r w:rsidRPr="003200BD">
              <w:rPr>
                <w:rFonts w:ascii="Arial" w:hAnsi="Arial" w:cs="Arial"/>
                <w:color w:val="000000" w:themeColor="text1"/>
                <w:sz w:val="20"/>
                <w:szCs w:val="20"/>
              </w:rPr>
              <w:t xml:space="preserve"> – leg</w:t>
            </w:r>
          </w:p>
          <w:p w14:paraId="5A6FDE01" w14:textId="77777777" w:rsidR="009929F3" w:rsidRPr="003200BD" w:rsidRDefault="009929F3" w:rsidP="000C79A3">
            <w:pPr>
              <w:pStyle w:val="ListParagraph"/>
              <w:numPr>
                <w:ilvl w:val="0"/>
                <w:numId w:val="6"/>
              </w:numPr>
              <w:spacing w:after="0" w:line="240" w:lineRule="auto"/>
              <w:ind w:left="714" w:hanging="357"/>
              <w:rPr>
                <w:rFonts w:ascii="Arial" w:hAnsi="Arial" w:cs="Arial"/>
                <w:color w:val="F79646" w:themeColor="accent6"/>
                <w:sz w:val="20"/>
                <w:szCs w:val="20"/>
              </w:rPr>
            </w:pPr>
            <w:r w:rsidRPr="003200BD">
              <w:rPr>
                <w:rFonts w:ascii="Arial" w:hAnsi="Arial" w:cs="Arial"/>
                <w:color w:val="F79646" w:themeColor="accent6"/>
                <w:sz w:val="20"/>
                <w:szCs w:val="20"/>
              </w:rPr>
              <w:t>(el) brazo</w:t>
            </w:r>
            <w:r w:rsidRPr="003200BD">
              <w:rPr>
                <w:rFonts w:ascii="Arial" w:hAnsi="Arial" w:cs="Arial"/>
                <w:color w:val="000000" w:themeColor="text1"/>
                <w:sz w:val="20"/>
                <w:szCs w:val="20"/>
              </w:rPr>
              <w:t xml:space="preserve"> – arm</w:t>
            </w:r>
          </w:p>
          <w:p w14:paraId="752EABC7" w14:textId="3DB6992E" w:rsidR="00AF778B" w:rsidRPr="003200BD" w:rsidRDefault="00AF778B" w:rsidP="009929F3">
            <w:pPr>
              <w:pStyle w:val="ListParagraph"/>
              <w:tabs>
                <w:tab w:val="right" w:pos="2761"/>
              </w:tabs>
              <w:rPr>
                <w:rFonts w:ascii="Arial" w:hAnsi="Arial" w:cs="Arial"/>
                <w:sz w:val="20"/>
                <w:szCs w:val="20"/>
              </w:rPr>
            </w:pPr>
          </w:p>
        </w:tc>
        <w:tc>
          <w:tcPr>
            <w:tcW w:w="7226" w:type="dxa"/>
          </w:tcPr>
          <w:p w14:paraId="5EC07243" w14:textId="77777777" w:rsidR="009D53C6" w:rsidRPr="003200BD" w:rsidRDefault="009D53C6" w:rsidP="001D5309">
            <w:pPr>
              <w:rPr>
                <w:rFonts w:ascii="Arial" w:hAnsi="Arial" w:cs="Arial"/>
                <w:b/>
                <w:sz w:val="20"/>
                <w:szCs w:val="20"/>
                <w:u w:val="single"/>
              </w:rPr>
            </w:pPr>
            <w:r w:rsidRPr="003200BD">
              <w:rPr>
                <w:rFonts w:ascii="Arial" w:hAnsi="Arial" w:cs="Arial"/>
                <w:b/>
                <w:sz w:val="20"/>
                <w:szCs w:val="20"/>
                <w:u w:val="single"/>
              </w:rPr>
              <w:t>Revisit/Revise</w:t>
            </w:r>
          </w:p>
          <w:p w14:paraId="1C8A866B" w14:textId="5F57246A" w:rsidR="00160527" w:rsidRPr="008E01C3" w:rsidRDefault="00683F46" w:rsidP="000C79A3">
            <w:pPr>
              <w:pStyle w:val="ListParagraph"/>
              <w:numPr>
                <w:ilvl w:val="0"/>
                <w:numId w:val="7"/>
              </w:numPr>
              <w:spacing w:after="0" w:line="240" w:lineRule="auto"/>
              <w:rPr>
                <w:rFonts w:ascii="Arial" w:eastAsia="Times New Roman" w:hAnsi="Arial" w:cs="Arial"/>
                <w:b/>
                <w:sz w:val="20"/>
                <w:szCs w:val="20"/>
                <w:u w:val="single"/>
                <w:lang w:eastAsia="en-GB"/>
              </w:rPr>
            </w:pPr>
            <w:r w:rsidRPr="008E01C3">
              <w:rPr>
                <w:rFonts w:ascii="Arial" w:hAnsi="Arial" w:cs="Arial"/>
                <w:sz w:val="20"/>
                <w:szCs w:val="20"/>
              </w:rPr>
              <w:t xml:space="preserve">Play </w:t>
            </w:r>
            <w:r w:rsidRPr="008E01C3">
              <w:rPr>
                <w:rFonts w:ascii="Arial" w:hAnsi="Arial" w:cs="Arial"/>
                <w:b/>
                <w:color w:val="9BBB59" w:themeColor="accent3"/>
                <w:sz w:val="20"/>
                <w:szCs w:val="20"/>
              </w:rPr>
              <w:t>Quick Flash</w:t>
            </w:r>
            <w:r w:rsidRPr="008E01C3">
              <w:rPr>
                <w:rFonts w:ascii="Arial" w:hAnsi="Arial" w:cs="Arial"/>
                <w:color w:val="9BBB59" w:themeColor="accent3"/>
                <w:sz w:val="20"/>
                <w:szCs w:val="20"/>
              </w:rPr>
              <w:t xml:space="preserve"> </w:t>
            </w:r>
            <w:r w:rsidR="007F2499" w:rsidRPr="008E01C3">
              <w:rPr>
                <w:rFonts w:ascii="Arial" w:hAnsi="Arial" w:cs="Arial"/>
                <w:sz w:val="20"/>
                <w:szCs w:val="20"/>
              </w:rPr>
              <w:t>(</w:t>
            </w:r>
            <w:r w:rsidR="000503B2" w:rsidRPr="008E01C3">
              <w:rPr>
                <w:rFonts w:ascii="Arial" w:hAnsi="Arial" w:cs="Arial"/>
                <w:sz w:val="20"/>
                <w:szCs w:val="20"/>
              </w:rPr>
              <w:t xml:space="preserve">Los Números 1-10 PowerPoint </w:t>
            </w:r>
            <w:r w:rsidR="007F2499" w:rsidRPr="008E01C3">
              <w:rPr>
                <w:rFonts w:ascii="Arial" w:hAnsi="Arial" w:cs="Arial"/>
                <w:sz w:val="20"/>
                <w:szCs w:val="20"/>
              </w:rPr>
              <w:t xml:space="preserve">slide </w:t>
            </w:r>
            <w:r w:rsidR="008E01C3" w:rsidRPr="008E01C3">
              <w:rPr>
                <w:rFonts w:ascii="Arial" w:hAnsi="Arial" w:cs="Arial"/>
                <w:sz w:val="20"/>
                <w:szCs w:val="20"/>
              </w:rPr>
              <w:t>2</w:t>
            </w:r>
            <w:r w:rsidR="00D24DFC">
              <w:rPr>
                <w:rFonts w:ascii="Arial" w:hAnsi="Arial" w:cs="Arial"/>
                <w:sz w:val="20"/>
                <w:szCs w:val="20"/>
              </w:rPr>
              <w:t>2</w:t>
            </w:r>
            <w:r w:rsidR="007F2499" w:rsidRPr="008E01C3">
              <w:rPr>
                <w:rFonts w:ascii="Arial" w:hAnsi="Arial" w:cs="Arial"/>
                <w:sz w:val="20"/>
                <w:szCs w:val="20"/>
              </w:rPr>
              <w:t xml:space="preserve">) </w:t>
            </w:r>
            <w:r w:rsidR="008E01C3">
              <w:rPr>
                <w:rFonts w:ascii="Arial" w:hAnsi="Arial" w:cs="Arial"/>
                <w:sz w:val="20"/>
                <w:szCs w:val="20"/>
              </w:rPr>
              <w:t xml:space="preserve">with numbers 1-10. </w:t>
            </w:r>
          </w:p>
          <w:p w14:paraId="5D0C58B3" w14:textId="77777777" w:rsidR="008E01C3" w:rsidRPr="008E01C3" w:rsidRDefault="008E01C3" w:rsidP="008E01C3">
            <w:pPr>
              <w:pStyle w:val="ListParagraph"/>
              <w:spacing w:after="0" w:line="240" w:lineRule="auto"/>
              <w:rPr>
                <w:rFonts w:ascii="Arial" w:eastAsia="Times New Roman" w:hAnsi="Arial" w:cs="Arial"/>
                <w:b/>
                <w:sz w:val="20"/>
                <w:szCs w:val="20"/>
                <w:u w:val="single"/>
                <w:lang w:eastAsia="en-GB"/>
              </w:rPr>
            </w:pPr>
          </w:p>
          <w:p w14:paraId="204B6B1F" w14:textId="001CF977" w:rsidR="00683F46" w:rsidRDefault="00683F46" w:rsidP="00160527">
            <w:pPr>
              <w:spacing w:after="0" w:line="240" w:lineRule="auto"/>
              <w:rPr>
                <w:rFonts w:ascii="Arial" w:eastAsia="Times New Roman" w:hAnsi="Arial" w:cs="Arial"/>
                <w:b/>
                <w:sz w:val="20"/>
                <w:szCs w:val="20"/>
                <w:u w:val="single"/>
                <w:lang w:eastAsia="en-GB"/>
              </w:rPr>
            </w:pPr>
            <w:r w:rsidRPr="003200BD">
              <w:rPr>
                <w:rFonts w:ascii="Arial" w:eastAsia="Times New Roman" w:hAnsi="Arial" w:cs="Arial"/>
                <w:b/>
                <w:sz w:val="20"/>
                <w:szCs w:val="20"/>
                <w:u w:val="single"/>
                <w:lang w:eastAsia="en-GB"/>
              </w:rPr>
              <w:t xml:space="preserve">New Language Activity </w:t>
            </w:r>
          </w:p>
          <w:p w14:paraId="729AEDBE" w14:textId="77777777" w:rsidR="003200BD" w:rsidRPr="003200BD" w:rsidRDefault="003200BD" w:rsidP="00160527">
            <w:pPr>
              <w:spacing w:after="0" w:line="240" w:lineRule="auto"/>
              <w:rPr>
                <w:rFonts w:ascii="Arial" w:eastAsia="Times New Roman" w:hAnsi="Arial" w:cs="Arial"/>
                <w:b/>
                <w:sz w:val="20"/>
                <w:szCs w:val="20"/>
                <w:u w:val="single"/>
                <w:lang w:eastAsia="en-GB"/>
              </w:rPr>
            </w:pPr>
          </w:p>
          <w:p w14:paraId="6A320705" w14:textId="20E9DB7F" w:rsidR="00683F46" w:rsidRPr="00C32159" w:rsidRDefault="00683F46" w:rsidP="000C79A3">
            <w:pPr>
              <w:pStyle w:val="ListParagraph"/>
              <w:numPr>
                <w:ilvl w:val="0"/>
                <w:numId w:val="7"/>
              </w:numPr>
              <w:spacing w:after="0" w:line="240" w:lineRule="auto"/>
              <w:rPr>
                <w:rFonts w:ascii="Arial" w:eastAsia="Times New Roman" w:hAnsi="Arial" w:cs="Arial"/>
                <w:sz w:val="20"/>
                <w:szCs w:val="20"/>
                <w:lang w:eastAsia="en-GB"/>
              </w:rPr>
            </w:pPr>
            <w:r w:rsidRPr="00C32159">
              <w:rPr>
                <w:rFonts w:ascii="Arial" w:eastAsia="Times New Roman" w:hAnsi="Arial" w:cs="Arial"/>
                <w:sz w:val="20"/>
                <w:szCs w:val="20"/>
                <w:lang w:eastAsia="en-GB"/>
              </w:rPr>
              <w:t xml:space="preserve">Introduce </w:t>
            </w:r>
            <w:r w:rsidR="00160527" w:rsidRPr="00C32159">
              <w:rPr>
                <w:rFonts w:ascii="Arial" w:eastAsia="Times New Roman" w:hAnsi="Arial" w:cs="Arial"/>
                <w:sz w:val="20"/>
                <w:szCs w:val="20"/>
                <w:lang w:eastAsia="en-GB"/>
              </w:rPr>
              <w:t>six</w:t>
            </w:r>
            <w:r w:rsidRPr="00C32159">
              <w:rPr>
                <w:rFonts w:ascii="Arial" w:eastAsia="Times New Roman" w:hAnsi="Arial" w:cs="Arial"/>
                <w:sz w:val="20"/>
                <w:szCs w:val="20"/>
                <w:lang w:eastAsia="en-GB"/>
              </w:rPr>
              <w:t xml:space="preserve"> words for body parts</w:t>
            </w:r>
            <w:r w:rsidR="008E01C3">
              <w:rPr>
                <w:rFonts w:ascii="Arial" w:eastAsia="Times New Roman" w:hAnsi="Arial" w:cs="Arial"/>
                <w:sz w:val="20"/>
                <w:szCs w:val="20"/>
                <w:lang w:eastAsia="en-GB"/>
              </w:rPr>
              <w:t xml:space="preserve"> (slides 5-10)</w:t>
            </w:r>
            <w:r w:rsidRPr="00C32159">
              <w:rPr>
                <w:rFonts w:ascii="Arial" w:eastAsia="Times New Roman" w:hAnsi="Arial" w:cs="Arial"/>
                <w:sz w:val="20"/>
                <w:szCs w:val="20"/>
                <w:lang w:eastAsia="en-GB"/>
              </w:rPr>
              <w:t xml:space="preserve">. </w:t>
            </w:r>
          </w:p>
          <w:p w14:paraId="1C443D62" w14:textId="77777777" w:rsidR="00683F46" w:rsidRPr="00C32159" w:rsidRDefault="00683F46" w:rsidP="000C79A3">
            <w:pPr>
              <w:pStyle w:val="ListParagraph"/>
              <w:numPr>
                <w:ilvl w:val="0"/>
                <w:numId w:val="7"/>
              </w:numPr>
              <w:spacing w:after="0" w:line="240" w:lineRule="auto"/>
              <w:rPr>
                <w:rFonts w:ascii="Arial" w:eastAsia="Times New Roman" w:hAnsi="Arial" w:cs="Arial"/>
                <w:sz w:val="20"/>
                <w:szCs w:val="20"/>
                <w:lang w:eastAsia="en-GB"/>
              </w:rPr>
            </w:pPr>
            <w:r w:rsidRPr="00C32159">
              <w:rPr>
                <w:rFonts w:ascii="Arial" w:eastAsia="Times New Roman" w:hAnsi="Arial" w:cs="Arial"/>
                <w:sz w:val="20"/>
                <w:szCs w:val="20"/>
                <w:lang w:eastAsia="en-GB"/>
              </w:rPr>
              <w:t>Practice pronunciation through choral rehearsal.</w:t>
            </w:r>
          </w:p>
          <w:p w14:paraId="09895222" w14:textId="0B40094C" w:rsidR="007F2499" w:rsidRPr="003200BD" w:rsidRDefault="007F2499" w:rsidP="000C79A3">
            <w:pPr>
              <w:pStyle w:val="ListParagraph"/>
              <w:numPr>
                <w:ilvl w:val="0"/>
                <w:numId w:val="7"/>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Ask sts to </w:t>
            </w:r>
            <w:r w:rsidRPr="003200BD">
              <w:rPr>
                <w:rFonts w:ascii="Arial" w:eastAsia="Times New Roman" w:hAnsi="Arial" w:cs="Arial"/>
                <w:b/>
                <w:color w:val="9BBB59" w:themeColor="accent3"/>
                <w:sz w:val="20"/>
                <w:szCs w:val="20"/>
                <w:lang w:eastAsia="en-GB"/>
              </w:rPr>
              <w:t>Escuchad y Repetid</w:t>
            </w:r>
            <w:r w:rsidRPr="003200BD">
              <w:rPr>
                <w:rFonts w:ascii="Arial" w:eastAsia="Times New Roman" w:hAnsi="Arial" w:cs="Arial"/>
                <w:color w:val="9BBB59" w:themeColor="accent3"/>
                <w:sz w:val="20"/>
                <w:szCs w:val="20"/>
                <w:lang w:eastAsia="en-GB"/>
              </w:rPr>
              <w:t xml:space="preserve"> </w:t>
            </w:r>
            <w:r w:rsidRPr="003200BD">
              <w:rPr>
                <w:rFonts w:ascii="Arial" w:eastAsia="Times New Roman" w:hAnsi="Arial" w:cs="Arial"/>
                <w:sz w:val="20"/>
                <w:szCs w:val="20"/>
                <w:lang w:eastAsia="en-GB"/>
              </w:rPr>
              <w:t xml:space="preserve">(listen and repeat) (slide </w:t>
            </w:r>
            <w:r w:rsidR="008E01C3">
              <w:rPr>
                <w:rFonts w:ascii="Arial" w:eastAsia="Times New Roman" w:hAnsi="Arial" w:cs="Arial"/>
                <w:sz w:val="20"/>
                <w:szCs w:val="20"/>
                <w:lang w:eastAsia="en-GB"/>
              </w:rPr>
              <w:t>23</w:t>
            </w:r>
            <w:r w:rsidRPr="003200BD">
              <w:rPr>
                <w:rFonts w:ascii="Arial" w:eastAsia="Times New Roman" w:hAnsi="Arial" w:cs="Arial"/>
                <w:sz w:val="20"/>
                <w:szCs w:val="20"/>
                <w:lang w:eastAsia="en-GB"/>
              </w:rPr>
              <w:t xml:space="preserve">).  </w:t>
            </w:r>
          </w:p>
          <w:p w14:paraId="74209AB2" w14:textId="2ACE9F8A" w:rsidR="007F2499" w:rsidRPr="003200BD" w:rsidRDefault="007F2499" w:rsidP="000C79A3">
            <w:pPr>
              <w:pStyle w:val="ListParagraph"/>
              <w:numPr>
                <w:ilvl w:val="0"/>
                <w:numId w:val="7"/>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Play </w:t>
            </w:r>
            <w:r w:rsidRPr="003200BD">
              <w:rPr>
                <w:rFonts w:ascii="Arial" w:eastAsia="Times New Roman" w:hAnsi="Arial" w:cs="Arial"/>
                <w:b/>
                <w:color w:val="9BBB59" w:themeColor="accent3"/>
                <w:sz w:val="20"/>
                <w:szCs w:val="20"/>
                <w:lang w:eastAsia="en-GB"/>
              </w:rPr>
              <w:t xml:space="preserve">¿Sí o </w:t>
            </w:r>
            <w:r w:rsidR="008E01C3">
              <w:rPr>
                <w:rFonts w:ascii="Arial" w:eastAsia="Times New Roman" w:hAnsi="Arial" w:cs="Arial"/>
                <w:b/>
                <w:color w:val="9BBB59" w:themeColor="accent3"/>
                <w:sz w:val="20"/>
                <w:szCs w:val="20"/>
                <w:lang w:eastAsia="en-GB"/>
              </w:rPr>
              <w:t>N</w:t>
            </w:r>
            <w:r w:rsidRPr="003200BD">
              <w:rPr>
                <w:rFonts w:ascii="Arial" w:eastAsia="Times New Roman" w:hAnsi="Arial" w:cs="Arial"/>
                <w:b/>
                <w:color w:val="9BBB59" w:themeColor="accent3"/>
                <w:sz w:val="20"/>
                <w:szCs w:val="20"/>
                <w:lang w:eastAsia="en-GB"/>
              </w:rPr>
              <w:t>o?</w:t>
            </w:r>
            <w:r w:rsidRPr="003200BD">
              <w:rPr>
                <w:rFonts w:ascii="Arial" w:eastAsia="Times New Roman" w:hAnsi="Arial" w:cs="Arial"/>
                <w:sz w:val="20"/>
                <w:szCs w:val="20"/>
                <w:lang w:eastAsia="en-GB"/>
              </w:rPr>
              <w:t xml:space="preserve"> (slide </w:t>
            </w:r>
            <w:r w:rsidR="008E01C3">
              <w:rPr>
                <w:rFonts w:ascii="Arial" w:eastAsia="Times New Roman" w:hAnsi="Arial" w:cs="Arial"/>
                <w:sz w:val="20"/>
                <w:szCs w:val="20"/>
                <w:lang w:eastAsia="en-GB"/>
              </w:rPr>
              <w:t>23</w:t>
            </w:r>
            <w:r w:rsidRPr="003200BD">
              <w:rPr>
                <w:rFonts w:ascii="Arial" w:eastAsia="Times New Roman" w:hAnsi="Arial" w:cs="Arial"/>
                <w:sz w:val="20"/>
                <w:szCs w:val="20"/>
                <w:lang w:eastAsia="en-GB"/>
              </w:rPr>
              <w:t xml:space="preserve">) – T says a phrase and points at a picture.  If it is correct, sts say </w:t>
            </w:r>
            <w:r w:rsidRPr="003200BD">
              <w:rPr>
                <w:rFonts w:ascii="Arial" w:eastAsia="Times New Roman" w:hAnsi="Arial" w:cs="Arial"/>
                <w:color w:val="F79646" w:themeColor="accent6"/>
                <w:sz w:val="20"/>
                <w:szCs w:val="20"/>
                <w:lang w:eastAsia="en-GB"/>
              </w:rPr>
              <w:t>¡Sí!.</w:t>
            </w:r>
            <w:r w:rsidRPr="003200BD">
              <w:rPr>
                <w:rFonts w:ascii="Arial" w:eastAsia="Times New Roman" w:hAnsi="Arial" w:cs="Arial"/>
                <w:sz w:val="20"/>
                <w:szCs w:val="20"/>
                <w:lang w:eastAsia="en-GB"/>
              </w:rPr>
              <w:t xml:space="preserve">  If it is incorrect, sts say </w:t>
            </w:r>
            <w:r w:rsidRPr="003200BD">
              <w:rPr>
                <w:rFonts w:ascii="Arial" w:eastAsia="Times New Roman" w:hAnsi="Arial" w:cs="Arial"/>
                <w:color w:val="F79646" w:themeColor="accent6"/>
                <w:sz w:val="20"/>
                <w:szCs w:val="20"/>
                <w:lang w:eastAsia="en-GB"/>
              </w:rPr>
              <w:t>¡No!</w:t>
            </w:r>
          </w:p>
          <w:p w14:paraId="21DB8F49" w14:textId="69468D14" w:rsidR="007F2499" w:rsidRPr="003200BD" w:rsidRDefault="007F2499" w:rsidP="000C79A3">
            <w:pPr>
              <w:pStyle w:val="ListParagraph"/>
              <w:numPr>
                <w:ilvl w:val="0"/>
                <w:numId w:val="7"/>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Play </w:t>
            </w:r>
            <w:r w:rsidRPr="003200BD">
              <w:rPr>
                <w:rFonts w:ascii="Arial" w:eastAsia="Times New Roman" w:hAnsi="Arial" w:cs="Arial"/>
                <w:b/>
                <w:color w:val="9BBB59" w:themeColor="accent3"/>
                <w:sz w:val="20"/>
                <w:szCs w:val="20"/>
                <w:lang w:eastAsia="en-GB"/>
              </w:rPr>
              <w:t xml:space="preserve">Dos </w:t>
            </w:r>
            <w:r w:rsidR="008E01C3">
              <w:rPr>
                <w:rFonts w:ascii="Arial" w:eastAsia="Times New Roman" w:hAnsi="Arial" w:cs="Arial"/>
                <w:b/>
                <w:color w:val="9BBB59" w:themeColor="accent3"/>
                <w:sz w:val="20"/>
                <w:szCs w:val="20"/>
                <w:lang w:eastAsia="en-GB"/>
              </w:rPr>
              <w:t>O</w:t>
            </w:r>
            <w:r w:rsidRPr="003200BD">
              <w:rPr>
                <w:rFonts w:ascii="Arial" w:eastAsia="Times New Roman" w:hAnsi="Arial" w:cs="Arial"/>
                <w:b/>
                <w:color w:val="9BBB59" w:themeColor="accent3"/>
                <w:sz w:val="20"/>
                <w:szCs w:val="20"/>
                <w:lang w:eastAsia="en-GB"/>
              </w:rPr>
              <w:t xml:space="preserve">pciones </w:t>
            </w:r>
            <w:r w:rsidRPr="003200BD">
              <w:rPr>
                <w:rFonts w:ascii="Arial" w:eastAsia="Times New Roman" w:hAnsi="Arial" w:cs="Arial"/>
                <w:sz w:val="20"/>
                <w:szCs w:val="20"/>
                <w:lang w:eastAsia="en-GB"/>
              </w:rPr>
              <w:t xml:space="preserve">(slide </w:t>
            </w:r>
            <w:r w:rsidR="008E01C3">
              <w:rPr>
                <w:rFonts w:ascii="Arial" w:eastAsia="Times New Roman" w:hAnsi="Arial" w:cs="Arial"/>
                <w:sz w:val="20"/>
                <w:szCs w:val="20"/>
                <w:lang w:eastAsia="en-GB"/>
              </w:rPr>
              <w:t>23</w:t>
            </w:r>
            <w:r w:rsidRPr="003200BD">
              <w:rPr>
                <w:rFonts w:ascii="Arial" w:eastAsia="Times New Roman" w:hAnsi="Arial" w:cs="Arial"/>
                <w:sz w:val="20"/>
                <w:szCs w:val="20"/>
                <w:lang w:eastAsia="en-GB"/>
              </w:rPr>
              <w:t xml:space="preserve">) – T says two of the phrases and sts repeat back with the correct answer.  </w:t>
            </w:r>
          </w:p>
          <w:p w14:paraId="0859557D" w14:textId="451F648D" w:rsidR="00683F46" w:rsidRPr="00D24DFC" w:rsidRDefault="007F2499" w:rsidP="0092198E">
            <w:pPr>
              <w:pStyle w:val="ListParagraph"/>
              <w:numPr>
                <w:ilvl w:val="0"/>
                <w:numId w:val="7"/>
              </w:numPr>
              <w:spacing w:after="0" w:line="240" w:lineRule="auto"/>
              <w:rPr>
                <w:rFonts w:ascii="Arial" w:hAnsi="Arial" w:cs="Arial"/>
                <w:b/>
                <w:sz w:val="20"/>
                <w:szCs w:val="20"/>
                <w:u w:val="single"/>
              </w:rPr>
            </w:pPr>
            <w:r w:rsidRPr="00D24DFC">
              <w:rPr>
                <w:rFonts w:ascii="Arial" w:eastAsia="Times New Roman" w:hAnsi="Arial" w:cs="Arial"/>
                <w:sz w:val="20"/>
                <w:szCs w:val="20"/>
                <w:lang w:eastAsia="en-GB"/>
              </w:rPr>
              <w:t xml:space="preserve">Play </w:t>
            </w:r>
            <w:r w:rsidRPr="00D24DFC">
              <w:rPr>
                <w:rFonts w:ascii="Arial" w:eastAsia="Times New Roman" w:hAnsi="Arial" w:cs="Arial"/>
                <w:b/>
                <w:color w:val="9BBB59" w:themeColor="accent3"/>
                <w:sz w:val="20"/>
                <w:szCs w:val="20"/>
                <w:lang w:eastAsia="en-GB"/>
              </w:rPr>
              <w:t>Quick Flash</w:t>
            </w:r>
            <w:r w:rsidRPr="00D24DFC">
              <w:rPr>
                <w:rFonts w:ascii="Arial" w:eastAsia="Times New Roman" w:hAnsi="Arial" w:cs="Arial"/>
                <w:color w:val="9BBB59" w:themeColor="accent3"/>
                <w:sz w:val="20"/>
                <w:szCs w:val="20"/>
                <w:lang w:eastAsia="en-GB"/>
              </w:rPr>
              <w:t xml:space="preserve"> </w:t>
            </w:r>
            <w:r w:rsidRPr="00D24DFC">
              <w:rPr>
                <w:rFonts w:ascii="Arial" w:eastAsia="Times New Roman" w:hAnsi="Arial" w:cs="Arial"/>
                <w:sz w:val="20"/>
                <w:szCs w:val="20"/>
                <w:lang w:eastAsia="en-GB"/>
              </w:rPr>
              <w:t xml:space="preserve">(slide </w:t>
            </w:r>
            <w:r w:rsidR="008E01C3" w:rsidRPr="00D24DFC">
              <w:rPr>
                <w:rFonts w:ascii="Arial" w:eastAsia="Times New Roman" w:hAnsi="Arial" w:cs="Arial"/>
                <w:sz w:val="20"/>
                <w:szCs w:val="20"/>
                <w:lang w:eastAsia="en-GB"/>
              </w:rPr>
              <w:t>32-37</w:t>
            </w:r>
            <w:r w:rsidRPr="00D24DFC">
              <w:rPr>
                <w:rFonts w:ascii="Arial" w:eastAsia="Times New Roman" w:hAnsi="Arial" w:cs="Arial"/>
                <w:sz w:val="20"/>
                <w:szCs w:val="20"/>
                <w:lang w:eastAsia="en-GB"/>
              </w:rPr>
              <w:t xml:space="preserve">) with vocabulary.  </w:t>
            </w:r>
          </w:p>
          <w:p w14:paraId="60613E20" w14:textId="77777777" w:rsidR="00D24DFC" w:rsidRPr="00D24DFC" w:rsidRDefault="00D24DFC" w:rsidP="00D24DFC">
            <w:pPr>
              <w:pStyle w:val="ListParagraph"/>
              <w:spacing w:after="0" w:line="240" w:lineRule="auto"/>
              <w:rPr>
                <w:rFonts w:ascii="Arial" w:hAnsi="Arial" w:cs="Arial"/>
                <w:b/>
                <w:sz w:val="20"/>
                <w:szCs w:val="20"/>
                <w:u w:val="single"/>
              </w:rPr>
            </w:pPr>
          </w:p>
          <w:p w14:paraId="17EC6615" w14:textId="4D8478B8" w:rsidR="009D53C6" w:rsidRPr="003200BD" w:rsidRDefault="009D53C6" w:rsidP="00683F46">
            <w:pPr>
              <w:rPr>
                <w:rFonts w:ascii="Arial" w:hAnsi="Arial" w:cs="Arial"/>
                <w:sz w:val="20"/>
                <w:szCs w:val="20"/>
              </w:rPr>
            </w:pPr>
            <w:r w:rsidRPr="003200BD">
              <w:rPr>
                <w:rFonts w:ascii="Arial" w:hAnsi="Arial" w:cs="Arial"/>
                <w:b/>
                <w:sz w:val="20"/>
                <w:szCs w:val="20"/>
                <w:u w:val="single"/>
              </w:rPr>
              <w:t xml:space="preserve">Main Activity </w:t>
            </w:r>
          </w:p>
          <w:p w14:paraId="5F05D41A" w14:textId="7F504A35" w:rsidR="009D53C6" w:rsidRPr="00C32159" w:rsidRDefault="000764E0" w:rsidP="000C79A3">
            <w:pPr>
              <w:pStyle w:val="ListParagraph"/>
              <w:numPr>
                <w:ilvl w:val="0"/>
                <w:numId w:val="15"/>
              </w:numPr>
              <w:spacing w:after="0" w:line="240" w:lineRule="auto"/>
              <w:rPr>
                <w:rFonts w:ascii="Arial" w:eastAsia="Times New Roman" w:hAnsi="Arial" w:cs="Arial"/>
                <w:sz w:val="20"/>
                <w:szCs w:val="20"/>
                <w:lang w:eastAsia="en-GB"/>
              </w:rPr>
            </w:pPr>
            <w:r w:rsidRPr="00C32159">
              <w:rPr>
                <w:rFonts w:ascii="Arial" w:eastAsia="Times New Roman" w:hAnsi="Arial" w:cs="Arial"/>
                <w:sz w:val="20"/>
                <w:szCs w:val="20"/>
                <w:lang w:eastAsia="en-GB"/>
              </w:rPr>
              <w:t xml:space="preserve">Write the correct </w:t>
            </w:r>
            <w:r w:rsidR="009929F3" w:rsidRPr="00C32159">
              <w:rPr>
                <w:rFonts w:ascii="Arial" w:eastAsia="Times New Roman" w:hAnsi="Arial" w:cs="Arial"/>
                <w:sz w:val="20"/>
                <w:szCs w:val="20"/>
                <w:lang w:eastAsia="en-GB"/>
              </w:rPr>
              <w:t>word under each picture</w:t>
            </w:r>
            <w:r w:rsidR="00160527" w:rsidRPr="00C32159">
              <w:rPr>
                <w:rFonts w:ascii="Arial" w:eastAsia="Times New Roman" w:hAnsi="Arial" w:cs="Arial"/>
                <w:sz w:val="20"/>
                <w:szCs w:val="20"/>
                <w:lang w:eastAsia="en-GB"/>
              </w:rPr>
              <w:t xml:space="preserve"> (Activity PowerPoint</w:t>
            </w:r>
            <w:r w:rsidR="008E01C3">
              <w:rPr>
                <w:rFonts w:ascii="Arial" w:eastAsia="Times New Roman" w:hAnsi="Arial" w:cs="Arial"/>
                <w:sz w:val="20"/>
                <w:szCs w:val="20"/>
                <w:lang w:eastAsia="en-GB"/>
              </w:rPr>
              <w:t xml:space="preserve"> slide </w:t>
            </w:r>
            <w:r w:rsidR="00D24DFC">
              <w:rPr>
                <w:rFonts w:ascii="Arial" w:eastAsia="Times New Roman" w:hAnsi="Arial" w:cs="Arial"/>
                <w:sz w:val="20"/>
                <w:szCs w:val="20"/>
                <w:lang w:eastAsia="en-GB"/>
              </w:rPr>
              <w:t>5</w:t>
            </w:r>
            <w:r w:rsidR="008E01C3">
              <w:rPr>
                <w:rFonts w:ascii="Arial" w:eastAsia="Times New Roman" w:hAnsi="Arial" w:cs="Arial"/>
                <w:sz w:val="20"/>
                <w:szCs w:val="20"/>
                <w:lang w:eastAsia="en-GB"/>
              </w:rPr>
              <w:t xml:space="preserve"> </w:t>
            </w:r>
            <w:r w:rsidR="00D24DFC">
              <w:rPr>
                <w:rFonts w:ascii="Arial" w:eastAsia="Times New Roman" w:hAnsi="Arial" w:cs="Arial"/>
                <w:sz w:val="20"/>
                <w:szCs w:val="20"/>
                <w:lang w:eastAsia="en-GB"/>
              </w:rPr>
              <w:t>or</w:t>
            </w:r>
            <w:r w:rsidR="008E01C3">
              <w:rPr>
                <w:rFonts w:ascii="Arial" w:eastAsia="Times New Roman" w:hAnsi="Arial" w:cs="Arial"/>
                <w:sz w:val="20"/>
                <w:szCs w:val="20"/>
                <w:lang w:eastAsia="en-GB"/>
              </w:rPr>
              <w:t xml:space="preserve"> </w:t>
            </w:r>
            <w:r w:rsidR="00D24DFC">
              <w:rPr>
                <w:rFonts w:ascii="Arial" w:eastAsia="Times New Roman" w:hAnsi="Arial" w:cs="Arial"/>
                <w:sz w:val="20"/>
                <w:szCs w:val="20"/>
                <w:lang w:eastAsia="en-GB"/>
              </w:rPr>
              <w:t>6</w:t>
            </w:r>
            <w:r w:rsidR="00160527" w:rsidRPr="00C32159">
              <w:rPr>
                <w:rFonts w:ascii="Arial" w:eastAsia="Times New Roman" w:hAnsi="Arial" w:cs="Arial"/>
                <w:sz w:val="20"/>
                <w:szCs w:val="20"/>
                <w:lang w:eastAsia="en-GB"/>
              </w:rPr>
              <w:t>)</w:t>
            </w:r>
            <w:r w:rsidR="008E01C3">
              <w:rPr>
                <w:rFonts w:ascii="Arial" w:eastAsia="Times New Roman" w:hAnsi="Arial" w:cs="Arial"/>
                <w:sz w:val="20"/>
                <w:szCs w:val="20"/>
                <w:lang w:eastAsia="en-GB"/>
              </w:rPr>
              <w:t xml:space="preserve">.  Provide less able sts with word bank (slide </w:t>
            </w:r>
            <w:r w:rsidR="00D24DFC">
              <w:rPr>
                <w:rFonts w:ascii="Arial" w:eastAsia="Times New Roman" w:hAnsi="Arial" w:cs="Arial"/>
                <w:sz w:val="20"/>
                <w:szCs w:val="20"/>
                <w:lang w:eastAsia="en-GB"/>
              </w:rPr>
              <w:t>6</w:t>
            </w:r>
            <w:r w:rsidR="008E01C3">
              <w:rPr>
                <w:rFonts w:ascii="Arial" w:eastAsia="Times New Roman" w:hAnsi="Arial" w:cs="Arial"/>
                <w:sz w:val="20"/>
                <w:szCs w:val="20"/>
                <w:lang w:eastAsia="en-GB"/>
              </w:rPr>
              <w:t xml:space="preserve">) and more able </w:t>
            </w:r>
            <w:r w:rsidR="00D24DFC">
              <w:rPr>
                <w:rFonts w:ascii="Arial" w:eastAsia="Times New Roman" w:hAnsi="Arial" w:cs="Arial"/>
                <w:sz w:val="20"/>
                <w:szCs w:val="20"/>
                <w:lang w:eastAsia="en-GB"/>
              </w:rPr>
              <w:t xml:space="preserve">without (slide 5). </w:t>
            </w:r>
          </w:p>
          <w:p w14:paraId="1DAEDDEF" w14:textId="7F34CC5F" w:rsidR="00212C11" w:rsidRPr="00C32159" w:rsidRDefault="00212C11" w:rsidP="000C79A3">
            <w:pPr>
              <w:pStyle w:val="ListParagraph"/>
              <w:numPr>
                <w:ilvl w:val="0"/>
                <w:numId w:val="7"/>
              </w:numPr>
              <w:spacing w:after="0" w:line="240" w:lineRule="auto"/>
              <w:rPr>
                <w:rFonts w:ascii="Arial" w:eastAsia="Times New Roman" w:hAnsi="Arial" w:cs="Arial"/>
                <w:sz w:val="20"/>
                <w:szCs w:val="20"/>
                <w:lang w:eastAsia="en-GB"/>
              </w:rPr>
            </w:pPr>
            <w:r w:rsidRPr="00C32159">
              <w:rPr>
                <w:rFonts w:ascii="Arial" w:eastAsia="Times New Roman" w:hAnsi="Arial" w:cs="Arial"/>
                <w:sz w:val="20"/>
                <w:szCs w:val="20"/>
                <w:lang w:eastAsia="en-GB"/>
              </w:rPr>
              <w:t xml:space="preserve">Play </w:t>
            </w:r>
            <w:r w:rsidRPr="008E01C3">
              <w:rPr>
                <w:rFonts w:ascii="Arial" w:eastAsia="Times New Roman" w:hAnsi="Arial" w:cs="Arial"/>
                <w:color w:val="F79646" w:themeColor="accent6"/>
                <w:sz w:val="20"/>
                <w:szCs w:val="20"/>
                <w:lang w:eastAsia="en-GB"/>
              </w:rPr>
              <w:t>‘</w:t>
            </w:r>
            <w:r w:rsidR="00D24DFC">
              <w:rPr>
                <w:rFonts w:ascii="Arial" w:eastAsia="Times New Roman" w:hAnsi="Arial" w:cs="Arial"/>
                <w:color w:val="F79646" w:themeColor="accent6"/>
                <w:sz w:val="20"/>
                <w:szCs w:val="20"/>
                <w:lang w:eastAsia="en-GB"/>
              </w:rPr>
              <w:t>Simón</w:t>
            </w:r>
            <w:r w:rsidRPr="008E01C3">
              <w:rPr>
                <w:rFonts w:ascii="Arial" w:eastAsia="Times New Roman" w:hAnsi="Arial" w:cs="Arial"/>
                <w:color w:val="F79646" w:themeColor="accent6"/>
                <w:sz w:val="20"/>
                <w:szCs w:val="20"/>
                <w:lang w:eastAsia="en-GB"/>
              </w:rPr>
              <w:t xml:space="preserve"> dice’ </w:t>
            </w:r>
            <w:r w:rsidRPr="00C32159">
              <w:rPr>
                <w:rFonts w:ascii="Arial" w:eastAsia="Times New Roman" w:hAnsi="Arial" w:cs="Arial"/>
                <w:sz w:val="20"/>
                <w:szCs w:val="20"/>
                <w:lang w:eastAsia="en-GB"/>
              </w:rPr>
              <w:t xml:space="preserve">(Simon says) with vocabulary </w:t>
            </w:r>
          </w:p>
          <w:p w14:paraId="5884EA72" w14:textId="0A9E3D57" w:rsidR="00212C11" w:rsidRPr="008E01C3" w:rsidRDefault="00212C11" w:rsidP="00212C11">
            <w:pPr>
              <w:pStyle w:val="ListParagraph"/>
              <w:spacing w:after="0" w:line="240" w:lineRule="auto"/>
              <w:rPr>
                <w:rFonts w:ascii="Arial" w:eastAsia="Times New Roman" w:hAnsi="Arial" w:cs="Arial"/>
                <w:color w:val="F79646" w:themeColor="accent6"/>
                <w:sz w:val="20"/>
                <w:szCs w:val="20"/>
                <w:lang w:val="es-ES_tradnl" w:eastAsia="en-GB"/>
              </w:rPr>
            </w:pPr>
            <w:r w:rsidRPr="008E01C3">
              <w:rPr>
                <w:rFonts w:ascii="Arial" w:eastAsia="Times New Roman" w:hAnsi="Arial" w:cs="Arial"/>
                <w:i/>
                <w:color w:val="F79646" w:themeColor="accent6"/>
                <w:sz w:val="20"/>
                <w:szCs w:val="20"/>
                <w:lang w:val="es-ES_tradnl" w:eastAsia="en-GB"/>
              </w:rPr>
              <w:t>‘</w:t>
            </w:r>
            <w:r w:rsidR="00D24DFC">
              <w:rPr>
                <w:rFonts w:ascii="Arial" w:eastAsia="Times New Roman" w:hAnsi="Arial" w:cs="Arial"/>
                <w:color w:val="F79646" w:themeColor="accent6"/>
                <w:sz w:val="20"/>
                <w:szCs w:val="20"/>
                <w:lang w:val="es-ES_tradnl" w:eastAsia="en-GB"/>
              </w:rPr>
              <w:t>Simón</w:t>
            </w:r>
            <w:r w:rsidRPr="008E01C3">
              <w:rPr>
                <w:rFonts w:ascii="Arial" w:eastAsia="Times New Roman" w:hAnsi="Arial" w:cs="Arial"/>
                <w:color w:val="F79646" w:themeColor="accent6"/>
                <w:sz w:val="20"/>
                <w:szCs w:val="20"/>
                <w:lang w:val="es-ES_tradnl" w:eastAsia="en-GB"/>
              </w:rPr>
              <w:t xml:space="preserve"> dice tocad la cabeza’</w:t>
            </w:r>
            <w:r w:rsidR="008E01C3">
              <w:rPr>
                <w:rFonts w:ascii="Arial" w:eastAsia="Times New Roman" w:hAnsi="Arial" w:cs="Arial"/>
                <w:color w:val="F79646" w:themeColor="accent6"/>
                <w:sz w:val="20"/>
                <w:szCs w:val="20"/>
                <w:lang w:val="es-ES_tradnl" w:eastAsia="en-GB"/>
              </w:rPr>
              <w:t xml:space="preserve"> </w:t>
            </w:r>
            <w:r w:rsidR="008E01C3" w:rsidRPr="008E01C3">
              <w:rPr>
                <w:rFonts w:ascii="Arial" w:eastAsia="Times New Roman" w:hAnsi="Arial" w:cs="Arial"/>
                <w:color w:val="000000" w:themeColor="text1"/>
                <w:sz w:val="20"/>
                <w:szCs w:val="20"/>
                <w:lang w:val="es-ES_tradnl" w:eastAsia="en-GB"/>
              </w:rPr>
              <w:t>(Simon says touch your head)</w:t>
            </w:r>
          </w:p>
          <w:p w14:paraId="576375E6" w14:textId="77777777" w:rsidR="00212C11" w:rsidRPr="00C32159" w:rsidRDefault="00212C11" w:rsidP="002F1DCD">
            <w:pPr>
              <w:spacing w:after="0" w:line="240" w:lineRule="auto"/>
              <w:rPr>
                <w:rFonts w:ascii="Arial" w:eastAsia="Times New Roman" w:hAnsi="Arial" w:cs="Arial"/>
                <w:sz w:val="20"/>
                <w:szCs w:val="20"/>
                <w:lang w:val="es-ES" w:eastAsia="en-GB"/>
              </w:rPr>
            </w:pPr>
          </w:p>
          <w:p w14:paraId="2152D6AA" w14:textId="77777777" w:rsidR="009D53C6" w:rsidRPr="00C32159" w:rsidRDefault="009D53C6" w:rsidP="001D5309">
            <w:pPr>
              <w:rPr>
                <w:rFonts w:ascii="Arial" w:hAnsi="Arial" w:cs="Arial"/>
                <w:b/>
                <w:sz w:val="20"/>
                <w:szCs w:val="20"/>
                <w:u w:val="single"/>
                <w:lang w:val="es-ES"/>
              </w:rPr>
            </w:pPr>
            <w:r w:rsidRPr="00C32159">
              <w:rPr>
                <w:rFonts w:ascii="Arial" w:hAnsi="Arial" w:cs="Arial"/>
                <w:b/>
                <w:sz w:val="20"/>
                <w:szCs w:val="20"/>
                <w:u w:val="single"/>
                <w:lang w:val="es-ES"/>
              </w:rPr>
              <w:t>Plenary</w:t>
            </w:r>
          </w:p>
          <w:p w14:paraId="63150320" w14:textId="4547A674" w:rsidR="009D53C6" w:rsidRPr="003200BD" w:rsidRDefault="00F900FB" w:rsidP="000C79A3">
            <w:pPr>
              <w:pStyle w:val="ListParagraph"/>
              <w:numPr>
                <w:ilvl w:val="0"/>
                <w:numId w:val="7"/>
              </w:numPr>
              <w:spacing w:after="0" w:line="240" w:lineRule="auto"/>
              <w:rPr>
                <w:rFonts w:ascii="Arial" w:hAnsi="Arial" w:cs="Arial"/>
                <w:sz w:val="20"/>
                <w:szCs w:val="20"/>
              </w:rPr>
            </w:pPr>
            <w:r w:rsidRPr="003200BD">
              <w:rPr>
                <w:rFonts w:ascii="Arial" w:hAnsi="Arial" w:cs="Arial"/>
                <w:sz w:val="20"/>
                <w:szCs w:val="20"/>
              </w:rPr>
              <w:lastRenderedPageBreak/>
              <w:t xml:space="preserve">Show the learning objective.  </w:t>
            </w:r>
            <w:r w:rsidRPr="008E01C3">
              <w:rPr>
                <w:rFonts w:ascii="Arial" w:hAnsi="Arial" w:cs="Arial"/>
                <w:i/>
                <w:color w:val="1F497D" w:themeColor="text2"/>
                <w:sz w:val="20"/>
                <w:szCs w:val="20"/>
              </w:rPr>
              <w:t xml:space="preserve">Have </w:t>
            </w:r>
            <w:r w:rsidR="008E01C3">
              <w:rPr>
                <w:rFonts w:ascii="Arial" w:hAnsi="Arial" w:cs="Arial"/>
                <w:i/>
                <w:color w:val="1F497D" w:themeColor="text2"/>
                <w:sz w:val="20"/>
                <w:szCs w:val="20"/>
              </w:rPr>
              <w:t>you</w:t>
            </w:r>
            <w:r w:rsidRPr="008E01C3">
              <w:rPr>
                <w:rFonts w:ascii="Arial" w:hAnsi="Arial" w:cs="Arial"/>
                <w:i/>
                <w:color w:val="1F497D" w:themeColor="text2"/>
                <w:sz w:val="20"/>
                <w:szCs w:val="20"/>
              </w:rPr>
              <w:t xml:space="preserve"> achieved it?</w:t>
            </w:r>
            <w:r w:rsidR="008E01C3">
              <w:rPr>
                <w:rFonts w:ascii="Arial" w:hAnsi="Arial" w:cs="Arial"/>
                <w:i/>
                <w:color w:val="1F497D" w:themeColor="text2"/>
                <w:sz w:val="20"/>
                <w:szCs w:val="20"/>
              </w:rPr>
              <w:t xml:space="preserve"> How do you know? </w:t>
            </w:r>
            <w:r w:rsidR="00E17834" w:rsidRPr="008E01C3">
              <w:rPr>
                <w:rFonts w:ascii="Arial" w:hAnsi="Arial" w:cs="Arial"/>
                <w:b/>
                <w:i/>
                <w:color w:val="1F497D" w:themeColor="text2"/>
                <w:sz w:val="20"/>
                <w:szCs w:val="20"/>
              </w:rPr>
              <w:t xml:space="preserve">  </w:t>
            </w:r>
            <w:r w:rsidR="00E17834" w:rsidRPr="003200BD">
              <w:rPr>
                <w:rFonts w:ascii="Arial" w:hAnsi="Arial" w:cs="Arial"/>
                <w:sz w:val="20"/>
                <w:szCs w:val="20"/>
              </w:rPr>
              <w:t>Self-</w:t>
            </w:r>
            <w:r w:rsidRPr="003200BD">
              <w:rPr>
                <w:rFonts w:ascii="Arial" w:hAnsi="Arial" w:cs="Arial"/>
                <w:sz w:val="20"/>
                <w:szCs w:val="20"/>
              </w:rPr>
              <w:t>assess using thumbs</w:t>
            </w:r>
            <w:r w:rsidR="008E01C3">
              <w:rPr>
                <w:rFonts w:ascii="Arial" w:hAnsi="Arial" w:cs="Arial"/>
                <w:sz w:val="20"/>
                <w:szCs w:val="20"/>
              </w:rPr>
              <w:t xml:space="preserve"> and then discuss in pairs how they know.  </w:t>
            </w:r>
          </w:p>
        </w:tc>
        <w:tc>
          <w:tcPr>
            <w:tcW w:w="1560" w:type="dxa"/>
          </w:tcPr>
          <w:p w14:paraId="3825D81D" w14:textId="6470F2F6" w:rsidR="009D53C6" w:rsidRPr="003200BD" w:rsidRDefault="00F900FB" w:rsidP="00F900FB">
            <w:pPr>
              <w:rPr>
                <w:rFonts w:ascii="Arial" w:hAnsi="Arial" w:cs="Arial"/>
                <w:sz w:val="20"/>
                <w:szCs w:val="20"/>
              </w:rPr>
            </w:pPr>
            <w:r w:rsidRPr="003200BD">
              <w:rPr>
                <w:rFonts w:ascii="Arial" w:eastAsia="Times New Roman" w:hAnsi="Arial" w:cs="Arial"/>
                <w:color w:val="000000" w:themeColor="text1"/>
                <w:sz w:val="20"/>
                <w:szCs w:val="20"/>
                <w:lang w:eastAsia="en-GB"/>
              </w:rPr>
              <w:lastRenderedPageBreak/>
              <w:t xml:space="preserve">Play </w:t>
            </w:r>
            <w:r w:rsidRPr="003200BD">
              <w:rPr>
                <w:rFonts w:ascii="Arial" w:eastAsia="Times New Roman" w:hAnsi="Arial" w:cs="Arial"/>
                <w:b/>
                <w:color w:val="9BBB59" w:themeColor="accent3"/>
                <w:sz w:val="20"/>
                <w:szCs w:val="20"/>
                <w:lang w:eastAsia="en-GB"/>
              </w:rPr>
              <w:t xml:space="preserve">¿Qué </w:t>
            </w:r>
            <w:r w:rsidR="001F0784">
              <w:rPr>
                <w:rFonts w:ascii="Arial" w:eastAsia="Times New Roman" w:hAnsi="Arial" w:cs="Arial"/>
                <w:b/>
                <w:color w:val="9BBB59" w:themeColor="accent3"/>
                <w:sz w:val="20"/>
                <w:szCs w:val="20"/>
                <w:lang w:eastAsia="en-GB"/>
              </w:rPr>
              <w:t>F</w:t>
            </w:r>
            <w:r w:rsidRPr="003200BD">
              <w:rPr>
                <w:rFonts w:ascii="Arial" w:eastAsia="Times New Roman" w:hAnsi="Arial" w:cs="Arial"/>
                <w:b/>
                <w:color w:val="9BBB59" w:themeColor="accent3"/>
                <w:sz w:val="20"/>
                <w:szCs w:val="20"/>
                <w:lang w:eastAsia="en-GB"/>
              </w:rPr>
              <w:t>alta?</w:t>
            </w:r>
            <w:r w:rsidRPr="003200BD">
              <w:rPr>
                <w:rFonts w:ascii="Arial" w:eastAsia="Times New Roman" w:hAnsi="Arial" w:cs="Arial"/>
                <w:color w:val="9BBB59" w:themeColor="accent3"/>
                <w:sz w:val="20"/>
                <w:szCs w:val="20"/>
                <w:lang w:eastAsia="en-GB"/>
              </w:rPr>
              <w:t xml:space="preserve"> </w:t>
            </w:r>
            <w:r w:rsidR="001F0784">
              <w:rPr>
                <w:rFonts w:ascii="Arial" w:eastAsia="Times New Roman" w:hAnsi="Arial" w:cs="Arial"/>
                <w:color w:val="000000" w:themeColor="text1"/>
                <w:sz w:val="20"/>
                <w:szCs w:val="20"/>
                <w:lang w:eastAsia="en-GB"/>
              </w:rPr>
              <w:t xml:space="preserve">(slide 27) with the parts of the body vocabulary.  </w:t>
            </w:r>
          </w:p>
        </w:tc>
        <w:tc>
          <w:tcPr>
            <w:tcW w:w="1842" w:type="dxa"/>
          </w:tcPr>
          <w:p w14:paraId="3FA94130" w14:textId="77777777" w:rsidR="00877384" w:rsidRPr="00DA2158" w:rsidRDefault="008E01C3" w:rsidP="000C79A3">
            <w:pPr>
              <w:pStyle w:val="ListParagraph"/>
              <w:numPr>
                <w:ilvl w:val="0"/>
                <w:numId w:val="20"/>
              </w:numPr>
              <w:rPr>
                <w:rFonts w:ascii="Arial" w:hAnsi="Arial" w:cs="Arial"/>
                <w:sz w:val="20"/>
                <w:szCs w:val="20"/>
                <w:lang w:val="es-ES"/>
              </w:rPr>
            </w:pPr>
            <w:r w:rsidRPr="00DA2158">
              <w:rPr>
                <w:rFonts w:ascii="Arial" w:hAnsi="Arial" w:cs="Arial"/>
                <w:sz w:val="20"/>
                <w:szCs w:val="20"/>
                <w:lang w:val="es-ES"/>
              </w:rPr>
              <w:t>Las Partes del Cuerpo PowerPoint</w:t>
            </w:r>
          </w:p>
          <w:p w14:paraId="1EE0A32F" w14:textId="2D9D196A" w:rsidR="008E01C3" w:rsidRPr="008E01C3" w:rsidRDefault="008E01C3" w:rsidP="000C79A3">
            <w:pPr>
              <w:pStyle w:val="ListParagraph"/>
              <w:numPr>
                <w:ilvl w:val="0"/>
                <w:numId w:val="20"/>
              </w:numPr>
              <w:rPr>
                <w:rFonts w:ascii="Arial" w:hAnsi="Arial" w:cs="Arial"/>
                <w:sz w:val="20"/>
                <w:szCs w:val="20"/>
              </w:rPr>
            </w:pPr>
            <w:r>
              <w:rPr>
                <w:rFonts w:ascii="Arial" w:hAnsi="Arial" w:cs="Arial"/>
                <w:sz w:val="20"/>
                <w:szCs w:val="20"/>
              </w:rPr>
              <w:t xml:space="preserve">Activity PowerPoint slide </w:t>
            </w:r>
            <w:r w:rsidR="00BE71AB">
              <w:rPr>
                <w:rFonts w:ascii="Arial" w:hAnsi="Arial" w:cs="Arial"/>
                <w:sz w:val="20"/>
                <w:szCs w:val="20"/>
              </w:rPr>
              <w:t>6 or 7</w:t>
            </w:r>
            <w:r>
              <w:rPr>
                <w:rFonts w:ascii="Arial" w:hAnsi="Arial" w:cs="Arial"/>
                <w:sz w:val="20"/>
                <w:szCs w:val="20"/>
              </w:rPr>
              <w:t xml:space="preserve"> – x1 per st</w:t>
            </w:r>
          </w:p>
        </w:tc>
      </w:tr>
      <w:tr w:rsidR="00AF778B" w:rsidRPr="00F85997" w14:paraId="023CEC24" w14:textId="77777777" w:rsidTr="00C93ECD">
        <w:trPr>
          <w:cantSplit/>
          <w:trHeight w:val="920"/>
        </w:trPr>
        <w:tc>
          <w:tcPr>
            <w:tcW w:w="1028" w:type="dxa"/>
            <w:textDirection w:val="btLr"/>
          </w:tcPr>
          <w:p w14:paraId="153B7CC0" w14:textId="04D97F2F" w:rsidR="009D53C6" w:rsidRPr="003200BD" w:rsidRDefault="009D53C6" w:rsidP="001D5309">
            <w:pPr>
              <w:ind w:left="113" w:right="113"/>
              <w:rPr>
                <w:rFonts w:ascii="Arial" w:hAnsi="Arial" w:cs="Arial"/>
                <w:sz w:val="20"/>
                <w:szCs w:val="20"/>
                <w:lang w:val="es-ES"/>
              </w:rPr>
            </w:pPr>
            <w:r w:rsidRPr="003200BD">
              <w:rPr>
                <w:rFonts w:ascii="Arial" w:hAnsi="Arial" w:cs="Arial"/>
                <w:sz w:val="20"/>
                <w:szCs w:val="20"/>
                <w:lang w:val="es-ES"/>
              </w:rPr>
              <w:t>3</w:t>
            </w:r>
          </w:p>
        </w:tc>
        <w:tc>
          <w:tcPr>
            <w:tcW w:w="1661" w:type="dxa"/>
          </w:tcPr>
          <w:p w14:paraId="028AF3FA" w14:textId="77777777" w:rsidR="009D53C6" w:rsidRPr="00AB42B1" w:rsidRDefault="0094696F" w:rsidP="0094696F">
            <w:pPr>
              <w:spacing w:after="0" w:line="240" w:lineRule="auto"/>
              <w:rPr>
                <w:rFonts w:ascii="Arial" w:eastAsia="Times New Roman" w:hAnsi="Arial" w:cs="Arial"/>
                <w:b/>
                <w:sz w:val="20"/>
                <w:szCs w:val="20"/>
                <w:lang w:eastAsia="en-GB"/>
              </w:rPr>
            </w:pPr>
            <w:r w:rsidRPr="00AB42B1">
              <w:rPr>
                <w:rFonts w:ascii="Arial" w:eastAsia="Times New Roman" w:hAnsi="Arial" w:cs="Arial"/>
                <w:b/>
                <w:sz w:val="20"/>
                <w:szCs w:val="20"/>
                <w:lang w:eastAsia="en-GB"/>
              </w:rPr>
              <w:t>To sing a song in Spanish.</w:t>
            </w:r>
          </w:p>
          <w:p w14:paraId="556503BA" w14:textId="77777777" w:rsidR="0094696F" w:rsidRPr="00AB42B1" w:rsidRDefault="0094696F" w:rsidP="0094696F">
            <w:pPr>
              <w:spacing w:after="0" w:line="240" w:lineRule="auto"/>
              <w:rPr>
                <w:rFonts w:ascii="Arial" w:eastAsia="Times New Roman" w:hAnsi="Arial" w:cs="Arial"/>
                <w:b/>
                <w:sz w:val="20"/>
                <w:szCs w:val="20"/>
                <w:lang w:eastAsia="en-GB"/>
              </w:rPr>
            </w:pPr>
          </w:p>
          <w:p w14:paraId="262D7C03" w14:textId="2CE1D93B" w:rsidR="0094696F" w:rsidRPr="00AB42B1" w:rsidRDefault="0094696F" w:rsidP="0094696F">
            <w:pPr>
              <w:spacing w:after="0" w:line="240" w:lineRule="auto"/>
              <w:rPr>
                <w:rFonts w:ascii="Arial" w:hAnsi="Arial" w:cs="Arial"/>
                <w:b/>
                <w:sz w:val="20"/>
                <w:szCs w:val="20"/>
              </w:rPr>
            </w:pPr>
            <w:r w:rsidRPr="00AB42B1">
              <w:rPr>
                <w:rFonts w:ascii="Arial" w:eastAsia="Times New Roman" w:hAnsi="Arial" w:cs="Arial"/>
                <w:b/>
                <w:sz w:val="20"/>
                <w:szCs w:val="20"/>
                <w:lang w:eastAsia="en-GB"/>
              </w:rPr>
              <w:t xml:space="preserve">To </w:t>
            </w:r>
            <w:r w:rsidR="00AB42B1">
              <w:rPr>
                <w:rFonts w:ascii="Arial" w:eastAsia="Times New Roman" w:hAnsi="Arial" w:cs="Arial"/>
                <w:b/>
                <w:sz w:val="20"/>
                <w:szCs w:val="20"/>
                <w:lang w:eastAsia="en-GB"/>
              </w:rPr>
              <w:t>understand</w:t>
            </w:r>
            <w:r w:rsidRPr="00AB42B1">
              <w:rPr>
                <w:rFonts w:ascii="Arial" w:eastAsia="Times New Roman" w:hAnsi="Arial" w:cs="Arial"/>
                <w:b/>
                <w:sz w:val="20"/>
                <w:szCs w:val="20"/>
                <w:lang w:eastAsia="en-GB"/>
              </w:rPr>
              <w:t xml:space="preserve"> </w:t>
            </w:r>
            <w:r w:rsidR="00AB42B1">
              <w:rPr>
                <w:rFonts w:ascii="Arial" w:eastAsia="Times New Roman" w:hAnsi="Arial" w:cs="Arial"/>
                <w:b/>
                <w:sz w:val="20"/>
                <w:szCs w:val="20"/>
                <w:lang w:eastAsia="en-GB"/>
              </w:rPr>
              <w:t xml:space="preserve">and say </w:t>
            </w:r>
            <w:r w:rsidR="006C7FF2" w:rsidRPr="00AB42B1">
              <w:rPr>
                <w:rFonts w:ascii="Arial" w:eastAsia="Times New Roman" w:hAnsi="Arial" w:cs="Arial"/>
                <w:b/>
                <w:sz w:val="20"/>
                <w:szCs w:val="20"/>
                <w:lang w:eastAsia="en-GB"/>
              </w:rPr>
              <w:t>eleven</w:t>
            </w:r>
            <w:r w:rsidRPr="00AB42B1">
              <w:rPr>
                <w:rFonts w:ascii="Arial" w:eastAsia="Times New Roman" w:hAnsi="Arial" w:cs="Arial"/>
                <w:b/>
                <w:sz w:val="20"/>
                <w:szCs w:val="20"/>
                <w:lang w:eastAsia="en-GB"/>
              </w:rPr>
              <w:t xml:space="preserve"> body parts in Spanish </w:t>
            </w:r>
          </w:p>
        </w:tc>
        <w:tc>
          <w:tcPr>
            <w:tcW w:w="2659" w:type="dxa"/>
          </w:tcPr>
          <w:p w14:paraId="003393A7" w14:textId="77777777" w:rsidR="00212C11" w:rsidRPr="003200BD" w:rsidRDefault="00212C11" w:rsidP="000C79A3">
            <w:pPr>
              <w:pStyle w:val="ListParagraph"/>
              <w:numPr>
                <w:ilvl w:val="0"/>
                <w:numId w:val="2"/>
              </w:numPr>
              <w:spacing w:after="0" w:line="240" w:lineRule="auto"/>
              <w:ind w:left="714" w:hanging="357"/>
              <w:rPr>
                <w:rFonts w:ascii="Arial" w:hAnsi="Arial" w:cs="Arial"/>
                <w:color w:val="F79646" w:themeColor="accent6"/>
                <w:sz w:val="20"/>
                <w:szCs w:val="20"/>
              </w:rPr>
            </w:pPr>
            <w:r w:rsidRPr="003200BD">
              <w:rPr>
                <w:rFonts w:ascii="Arial" w:hAnsi="Arial" w:cs="Arial"/>
                <w:color w:val="F79646" w:themeColor="accent6"/>
                <w:sz w:val="20"/>
                <w:szCs w:val="20"/>
              </w:rPr>
              <w:t xml:space="preserve">(la) mano </w:t>
            </w:r>
            <w:r w:rsidRPr="003200BD">
              <w:rPr>
                <w:rFonts w:ascii="Arial" w:hAnsi="Arial" w:cs="Arial"/>
                <w:color w:val="000000" w:themeColor="text1"/>
                <w:sz w:val="20"/>
                <w:szCs w:val="20"/>
              </w:rPr>
              <w:t xml:space="preserve">– hand </w:t>
            </w:r>
          </w:p>
          <w:p w14:paraId="55B42138" w14:textId="77777777" w:rsidR="00212C11" w:rsidRPr="003200BD" w:rsidRDefault="00212C11" w:rsidP="000C79A3">
            <w:pPr>
              <w:numPr>
                <w:ilvl w:val="0"/>
                <w:numId w:val="2"/>
              </w:numPr>
              <w:spacing w:after="0" w:line="240" w:lineRule="auto"/>
              <w:ind w:left="714" w:hanging="357"/>
              <w:rPr>
                <w:rFonts w:ascii="Arial" w:hAnsi="Arial" w:cs="Arial"/>
                <w:color w:val="F79646" w:themeColor="accent6"/>
                <w:sz w:val="20"/>
                <w:szCs w:val="20"/>
                <w:lang w:val="en-US"/>
              </w:rPr>
            </w:pPr>
            <w:r w:rsidRPr="003200BD">
              <w:rPr>
                <w:rFonts w:ascii="Arial" w:hAnsi="Arial" w:cs="Arial"/>
                <w:color w:val="F79646" w:themeColor="accent6"/>
                <w:sz w:val="20"/>
                <w:szCs w:val="20"/>
              </w:rPr>
              <w:t>(la) boca</w:t>
            </w:r>
            <w:r w:rsidRPr="003200BD">
              <w:rPr>
                <w:rFonts w:ascii="Arial" w:hAnsi="Arial" w:cs="Arial"/>
                <w:color w:val="000000" w:themeColor="text1"/>
                <w:sz w:val="20"/>
                <w:szCs w:val="20"/>
              </w:rPr>
              <w:t xml:space="preserve"> – mouth </w:t>
            </w:r>
          </w:p>
          <w:p w14:paraId="7A6B39FB" w14:textId="10C2211A" w:rsidR="00212C11" w:rsidRPr="003200BD" w:rsidRDefault="00212C11" w:rsidP="000C79A3">
            <w:pPr>
              <w:numPr>
                <w:ilvl w:val="0"/>
                <w:numId w:val="2"/>
              </w:numPr>
              <w:spacing w:after="0" w:line="240" w:lineRule="auto"/>
              <w:ind w:left="714" w:hanging="357"/>
              <w:rPr>
                <w:rFonts w:ascii="Arial" w:hAnsi="Arial" w:cs="Arial"/>
                <w:color w:val="000000" w:themeColor="text1"/>
                <w:sz w:val="20"/>
                <w:szCs w:val="20"/>
                <w:lang w:val="en-US"/>
              </w:rPr>
            </w:pPr>
            <w:r w:rsidRPr="003200BD">
              <w:rPr>
                <w:rFonts w:ascii="Arial" w:hAnsi="Arial" w:cs="Arial"/>
                <w:color w:val="F79646" w:themeColor="accent6"/>
                <w:sz w:val="20"/>
                <w:szCs w:val="20"/>
              </w:rPr>
              <w:t xml:space="preserve">(la) oreja </w:t>
            </w:r>
            <w:r w:rsidRPr="003200BD">
              <w:rPr>
                <w:rFonts w:ascii="Arial" w:hAnsi="Arial" w:cs="Arial"/>
                <w:color w:val="000000" w:themeColor="text1"/>
                <w:sz w:val="20"/>
                <w:szCs w:val="20"/>
              </w:rPr>
              <w:t>– ear</w:t>
            </w:r>
          </w:p>
          <w:p w14:paraId="7E9C5C33" w14:textId="77777777" w:rsidR="00212C11" w:rsidRPr="003200BD" w:rsidRDefault="00212C11" w:rsidP="000C79A3">
            <w:pPr>
              <w:numPr>
                <w:ilvl w:val="0"/>
                <w:numId w:val="2"/>
              </w:numPr>
              <w:spacing w:after="0" w:line="240" w:lineRule="auto"/>
              <w:ind w:left="714" w:hanging="357"/>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(la) nariz </w:t>
            </w:r>
            <w:r w:rsidRPr="003200BD">
              <w:rPr>
                <w:rFonts w:ascii="Arial" w:hAnsi="Arial" w:cs="Arial"/>
                <w:color w:val="000000" w:themeColor="text1"/>
                <w:sz w:val="20"/>
                <w:szCs w:val="20"/>
                <w:lang w:val="en-US"/>
              </w:rPr>
              <w:t xml:space="preserve">– nose </w:t>
            </w:r>
          </w:p>
          <w:p w14:paraId="4F8A00D8" w14:textId="77777777" w:rsidR="00212C11" w:rsidRPr="003200BD" w:rsidRDefault="00212C11" w:rsidP="000C79A3">
            <w:pPr>
              <w:numPr>
                <w:ilvl w:val="0"/>
                <w:numId w:val="2"/>
              </w:numPr>
              <w:spacing w:after="0" w:line="240" w:lineRule="auto"/>
              <w:ind w:left="714" w:hanging="357"/>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(el) ojo </w:t>
            </w:r>
            <w:r w:rsidRPr="003200BD">
              <w:rPr>
                <w:rFonts w:ascii="Arial" w:hAnsi="Arial" w:cs="Arial"/>
                <w:color w:val="000000" w:themeColor="text1"/>
                <w:sz w:val="20"/>
                <w:szCs w:val="20"/>
                <w:lang w:val="en-US"/>
              </w:rPr>
              <w:t xml:space="preserve">– eyes </w:t>
            </w:r>
          </w:p>
          <w:p w14:paraId="3654F2E9" w14:textId="77777777" w:rsidR="00683F46" w:rsidRPr="003200BD" w:rsidRDefault="00683F46" w:rsidP="000030A6">
            <w:pPr>
              <w:spacing w:after="0" w:line="240" w:lineRule="auto"/>
              <w:rPr>
                <w:rFonts w:ascii="Arial" w:eastAsia="Times New Roman" w:hAnsi="Arial" w:cs="Arial"/>
                <w:color w:val="FF0000"/>
                <w:sz w:val="20"/>
                <w:szCs w:val="20"/>
                <w:lang w:val="es-ES_tradnl" w:eastAsia="en-GB"/>
              </w:rPr>
            </w:pPr>
          </w:p>
          <w:p w14:paraId="73F7AAE2" w14:textId="77777777" w:rsidR="00683F46" w:rsidRPr="003200BD" w:rsidRDefault="00683F46" w:rsidP="000030A6">
            <w:pPr>
              <w:spacing w:after="0" w:line="240" w:lineRule="auto"/>
              <w:rPr>
                <w:rFonts w:ascii="Arial" w:eastAsia="Times New Roman" w:hAnsi="Arial" w:cs="Arial"/>
                <w:color w:val="FF0000"/>
                <w:sz w:val="20"/>
                <w:szCs w:val="20"/>
                <w:lang w:val="es-ES_tradnl" w:eastAsia="en-GB"/>
              </w:rPr>
            </w:pPr>
          </w:p>
          <w:p w14:paraId="7F63A2EC" w14:textId="77777777" w:rsidR="00683F46" w:rsidRPr="003200BD" w:rsidRDefault="00683F46" w:rsidP="000030A6">
            <w:pPr>
              <w:spacing w:after="0" w:line="240" w:lineRule="auto"/>
              <w:rPr>
                <w:rFonts w:ascii="Arial" w:eastAsia="Times New Roman" w:hAnsi="Arial" w:cs="Arial"/>
                <w:color w:val="FF0000"/>
                <w:sz w:val="20"/>
                <w:szCs w:val="20"/>
                <w:lang w:val="es-ES_tradnl" w:eastAsia="en-GB"/>
              </w:rPr>
            </w:pPr>
          </w:p>
          <w:p w14:paraId="39FB43A6" w14:textId="2886577B" w:rsidR="009D53C6" w:rsidRPr="003200BD" w:rsidRDefault="009D53C6" w:rsidP="000030A6">
            <w:pPr>
              <w:rPr>
                <w:rFonts w:ascii="Arial" w:hAnsi="Arial" w:cs="Arial"/>
                <w:sz w:val="20"/>
                <w:szCs w:val="20"/>
              </w:rPr>
            </w:pPr>
          </w:p>
        </w:tc>
        <w:tc>
          <w:tcPr>
            <w:tcW w:w="7226" w:type="dxa"/>
          </w:tcPr>
          <w:p w14:paraId="16499CCC" w14:textId="77777777" w:rsidR="009D53C6" w:rsidRPr="003200BD" w:rsidRDefault="009D53C6" w:rsidP="00924F5F">
            <w:pPr>
              <w:rPr>
                <w:rFonts w:ascii="Arial" w:hAnsi="Arial" w:cs="Arial"/>
                <w:b/>
                <w:sz w:val="20"/>
                <w:szCs w:val="20"/>
                <w:u w:val="single"/>
              </w:rPr>
            </w:pPr>
            <w:r w:rsidRPr="003200BD">
              <w:rPr>
                <w:rFonts w:ascii="Arial" w:hAnsi="Arial" w:cs="Arial"/>
                <w:b/>
                <w:sz w:val="20"/>
                <w:szCs w:val="20"/>
                <w:u w:val="single"/>
              </w:rPr>
              <w:t>Revisit/Revise</w:t>
            </w:r>
          </w:p>
          <w:p w14:paraId="6DB2CAD7" w14:textId="1DC810E1" w:rsidR="009D53C6" w:rsidRPr="003200BD" w:rsidRDefault="00F900FB" w:rsidP="000C79A3">
            <w:pPr>
              <w:pStyle w:val="ListParagraph"/>
              <w:numPr>
                <w:ilvl w:val="0"/>
                <w:numId w:val="8"/>
              </w:numPr>
              <w:rPr>
                <w:rFonts w:ascii="Arial" w:hAnsi="Arial" w:cs="Arial"/>
                <w:b/>
                <w:sz w:val="20"/>
                <w:szCs w:val="20"/>
                <w:u w:val="single"/>
              </w:rPr>
            </w:pPr>
            <w:r w:rsidRPr="003200BD">
              <w:rPr>
                <w:rFonts w:ascii="Arial" w:hAnsi="Arial" w:cs="Arial"/>
                <w:sz w:val="20"/>
                <w:szCs w:val="20"/>
              </w:rPr>
              <w:t xml:space="preserve">Play </w:t>
            </w:r>
            <w:r w:rsidRPr="003200BD">
              <w:rPr>
                <w:rFonts w:ascii="Arial" w:hAnsi="Arial" w:cs="Arial"/>
                <w:b/>
                <w:color w:val="9BBB59" w:themeColor="accent3"/>
                <w:sz w:val="20"/>
                <w:szCs w:val="20"/>
              </w:rPr>
              <w:t>Picture Splat</w:t>
            </w:r>
            <w:r w:rsidR="00212C11" w:rsidRPr="003200BD">
              <w:rPr>
                <w:rFonts w:ascii="Arial" w:hAnsi="Arial" w:cs="Arial"/>
                <w:b/>
                <w:color w:val="9BBB59" w:themeColor="accent3"/>
                <w:sz w:val="20"/>
                <w:szCs w:val="20"/>
              </w:rPr>
              <w:t xml:space="preserve"> </w:t>
            </w:r>
            <w:r w:rsidR="00212C11" w:rsidRPr="003200BD">
              <w:rPr>
                <w:rFonts w:ascii="Arial" w:hAnsi="Arial" w:cs="Arial"/>
                <w:sz w:val="20"/>
                <w:szCs w:val="20"/>
              </w:rPr>
              <w:t>(slide</w:t>
            </w:r>
            <w:r w:rsidR="00DA2158">
              <w:rPr>
                <w:rFonts w:ascii="Arial" w:hAnsi="Arial" w:cs="Arial"/>
                <w:sz w:val="20"/>
                <w:szCs w:val="20"/>
              </w:rPr>
              <w:t xml:space="preserve"> 16</w:t>
            </w:r>
            <w:r w:rsidR="00212C11" w:rsidRPr="003200BD">
              <w:rPr>
                <w:rFonts w:ascii="Arial" w:hAnsi="Arial" w:cs="Arial"/>
                <w:sz w:val="20"/>
                <w:szCs w:val="20"/>
              </w:rPr>
              <w:t>) with numbers</w:t>
            </w:r>
            <w:r w:rsidRPr="003200BD">
              <w:rPr>
                <w:rFonts w:ascii="Arial" w:hAnsi="Arial" w:cs="Arial"/>
                <w:sz w:val="20"/>
                <w:szCs w:val="20"/>
              </w:rPr>
              <w:t xml:space="preserve">. </w:t>
            </w:r>
          </w:p>
          <w:p w14:paraId="2110EEBD" w14:textId="35CC63B3" w:rsidR="009D53C6" w:rsidRPr="003200BD" w:rsidRDefault="00F900FB" w:rsidP="00924F5F">
            <w:pPr>
              <w:rPr>
                <w:rFonts w:ascii="Arial" w:hAnsi="Arial" w:cs="Arial"/>
                <w:b/>
                <w:sz w:val="20"/>
                <w:szCs w:val="20"/>
                <w:u w:val="single"/>
              </w:rPr>
            </w:pPr>
            <w:r w:rsidRPr="003200BD">
              <w:rPr>
                <w:rFonts w:ascii="Arial" w:hAnsi="Arial" w:cs="Arial"/>
                <w:b/>
                <w:sz w:val="20"/>
                <w:szCs w:val="20"/>
                <w:u w:val="single"/>
              </w:rPr>
              <w:t xml:space="preserve">New Language Input </w:t>
            </w:r>
            <w:r w:rsidR="009D53C6" w:rsidRPr="003200BD">
              <w:rPr>
                <w:rFonts w:ascii="Arial" w:hAnsi="Arial" w:cs="Arial"/>
                <w:b/>
                <w:sz w:val="20"/>
                <w:szCs w:val="20"/>
                <w:u w:val="single"/>
              </w:rPr>
              <w:t xml:space="preserve"> </w:t>
            </w:r>
          </w:p>
          <w:p w14:paraId="6BEBB415" w14:textId="21182FA3" w:rsidR="00212C11" w:rsidRPr="003200BD" w:rsidRDefault="00212C11" w:rsidP="000C79A3">
            <w:pPr>
              <w:pStyle w:val="ListParagraph"/>
              <w:numPr>
                <w:ilvl w:val="0"/>
                <w:numId w:val="8"/>
              </w:numPr>
              <w:rPr>
                <w:rFonts w:ascii="Arial" w:hAnsi="Arial" w:cs="Arial"/>
                <w:sz w:val="20"/>
                <w:szCs w:val="20"/>
              </w:rPr>
            </w:pPr>
            <w:r w:rsidRPr="003200BD">
              <w:rPr>
                <w:rFonts w:ascii="Arial" w:hAnsi="Arial" w:cs="Arial"/>
                <w:sz w:val="20"/>
                <w:szCs w:val="20"/>
              </w:rPr>
              <w:t>Introduce the five new words for parts of the body</w:t>
            </w:r>
            <w:r w:rsidR="00EE590A">
              <w:rPr>
                <w:rFonts w:ascii="Arial" w:hAnsi="Arial" w:cs="Arial"/>
                <w:sz w:val="20"/>
                <w:szCs w:val="20"/>
              </w:rPr>
              <w:t xml:space="preserve"> (slides 11-15)</w:t>
            </w:r>
            <w:r w:rsidRPr="003200BD">
              <w:rPr>
                <w:rFonts w:ascii="Arial" w:hAnsi="Arial" w:cs="Arial"/>
                <w:sz w:val="20"/>
                <w:szCs w:val="20"/>
              </w:rPr>
              <w:t xml:space="preserve">  </w:t>
            </w:r>
          </w:p>
          <w:p w14:paraId="38861629" w14:textId="4B129D43" w:rsidR="00212C11" w:rsidRPr="003200BD" w:rsidRDefault="00212C11" w:rsidP="000C79A3">
            <w:pPr>
              <w:pStyle w:val="ListParagraph"/>
              <w:numPr>
                <w:ilvl w:val="0"/>
                <w:numId w:val="8"/>
              </w:numPr>
              <w:rPr>
                <w:rFonts w:ascii="Arial" w:hAnsi="Arial" w:cs="Arial"/>
                <w:sz w:val="20"/>
                <w:szCs w:val="20"/>
              </w:rPr>
            </w:pPr>
            <w:r w:rsidRPr="003200BD">
              <w:rPr>
                <w:rFonts w:ascii="Arial" w:hAnsi="Arial" w:cs="Arial"/>
                <w:sz w:val="20"/>
                <w:szCs w:val="20"/>
              </w:rPr>
              <w:t xml:space="preserve">Practice pronunciation using choral rehearsal.  </w:t>
            </w:r>
          </w:p>
          <w:p w14:paraId="5DCC3DEA" w14:textId="4FCEBE0A" w:rsidR="00212C11" w:rsidRPr="003200BD" w:rsidRDefault="00212C11" w:rsidP="000C79A3">
            <w:pPr>
              <w:pStyle w:val="ListParagraph"/>
              <w:numPr>
                <w:ilvl w:val="0"/>
                <w:numId w:val="8"/>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Ask sts to </w:t>
            </w:r>
            <w:r w:rsidRPr="003200BD">
              <w:rPr>
                <w:rFonts w:ascii="Arial" w:eastAsia="Times New Roman" w:hAnsi="Arial" w:cs="Arial"/>
                <w:b/>
                <w:color w:val="9BBB59" w:themeColor="accent3"/>
                <w:sz w:val="20"/>
                <w:szCs w:val="20"/>
                <w:lang w:eastAsia="en-GB"/>
              </w:rPr>
              <w:t>Escuchad y Repetid</w:t>
            </w:r>
            <w:r w:rsidRPr="003200BD">
              <w:rPr>
                <w:rFonts w:ascii="Arial" w:eastAsia="Times New Roman" w:hAnsi="Arial" w:cs="Arial"/>
                <w:color w:val="9BBB59" w:themeColor="accent3"/>
                <w:sz w:val="20"/>
                <w:szCs w:val="20"/>
                <w:lang w:eastAsia="en-GB"/>
              </w:rPr>
              <w:t xml:space="preserve"> </w:t>
            </w:r>
            <w:r w:rsidRPr="003200BD">
              <w:rPr>
                <w:rFonts w:ascii="Arial" w:eastAsia="Times New Roman" w:hAnsi="Arial" w:cs="Arial"/>
                <w:sz w:val="20"/>
                <w:szCs w:val="20"/>
                <w:lang w:eastAsia="en-GB"/>
              </w:rPr>
              <w:t xml:space="preserve">(listen and repeat) (slide </w:t>
            </w:r>
            <w:r w:rsidR="00EE590A">
              <w:rPr>
                <w:rFonts w:ascii="Arial" w:eastAsia="Times New Roman" w:hAnsi="Arial" w:cs="Arial"/>
                <w:sz w:val="20"/>
                <w:szCs w:val="20"/>
                <w:lang w:eastAsia="en-GB"/>
              </w:rPr>
              <w:t>24</w:t>
            </w:r>
            <w:r w:rsidRPr="003200BD">
              <w:rPr>
                <w:rFonts w:ascii="Arial" w:eastAsia="Times New Roman" w:hAnsi="Arial" w:cs="Arial"/>
                <w:sz w:val="20"/>
                <w:szCs w:val="20"/>
                <w:lang w:eastAsia="en-GB"/>
              </w:rPr>
              <w:t xml:space="preserve">).  </w:t>
            </w:r>
          </w:p>
          <w:p w14:paraId="7F7013D8" w14:textId="0AF7E291" w:rsidR="00212C11" w:rsidRPr="003200BD" w:rsidRDefault="00212C11" w:rsidP="000C79A3">
            <w:pPr>
              <w:pStyle w:val="ListParagraph"/>
              <w:numPr>
                <w:ilvl w:val="0"/>
                <w:numId w:val="8"/>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Play </w:t>
            </w:r>
            <w:r w:rsidRPr="003200BD">
              <w:rPr>
                <w:rFonts w:ascii="Arial" w:eastAsia="Times New Roman" w:hAnsi="Arial" w:cs="Arial"/>
                <w:b/>
                <w:color w:val="9BBB59" w:themeColor="accent3"/>
                <w:sz w:val="20"/>
                <w:szCs w:val="20"/>
                <w:lang w:eastAsia="en-GB"/>
              </w:rPr>
              <w:t xml:space="preserve">¿Sí o </w:t>
            </w:r>
            <w:r w:rsidR="00EE590A">
              <w:rPr>
                <w:rFonts w:ascii="Arial" w:eastAsia="Times New Roman" w:hAnsi="Arial" w:cs="Arial"/>
                <w:b/>
                <w:color w:val="9BBB59" w:themeColor="accent3"/>
                <w:sz w:val="20"/>
                <w:szCs w:val="20"/>
                <w:lang w:eastAsia="en-GB"/>
              </w:rPr>
              <w:t>N</w:t>
            </w:r>
            <w:r w:rsidRPr="003200BD">
              <w:rPr>
                <w:rFonts w:ascii="Arial" w:eastAsia="Times New Roman" w:hAnsi="Arial" w:cs="Arial"/>
                <w:b/>
                <w:color w:val="9BBB59" w:themeColor="accent3"/>
                <w:sz w:val="20"/>
                <w:szCs w:val="20"/>
                <w:lang w:eastAsia="en-GB"/>
              </w:rPr>
              <w:t>o?</w:t>
            </w:r>
            <w:r w:rsidRPr="003200BD">
              <w:rPr>
                <w:rFonts w:ascii="Arial" w:eastAsia="Times New Roman" w:hAnsi="Arial" w:cs="Arial"/>
                <w:sz w:val="20"/>
                <w:szCs w:val="20"/>
                <w:lang w:eastAsia="en-GB"/>
              </w:rPr>
              <w:t xml:space="preserve"> (slide </w:t>
            </w:r>
            <w:r w:rsidR="00EE590A">
              <w:rPr>
                <w:rFonts w:ascii="Arial" w:eastAsia="Times New Roman" w:hAnsi="Arial" w:cs="Arial"/>
                <w:sz w:val="20"/>
                <w:szCs w:val="20"/>
                <w:lang w:eastAsia="en-GB"/>
              </w:rPr>
              <w:t>24</w:t>
            </w:r>
            <w:r w:rsidRPr="003200BD">
              <w:rPr>
                <w:rFonts w:ascii="Arial" w:eastAsia="Times New Roman" w:hAnsi="Arial" w:cs="Arial"/>
                <w:sz w:val="20"/>
                <w:szCs w:val="20"/>
                <w:lang w:eastAsia="en-GB"/>
              </w:rPr>
              <w:t xml:space="preserve">) – T says a phrase and points at a picture.  If it is correct, sts say </w:t>
            </w:r>
            <w:r w:rsidRPr="003200BD">
              <w:rPr>
                <w:rFonts w:ascii="Arial" w:eastAsia="Times New Roman" w:hAnsi="Arial" w:cs="Arial"/>
                <w:color w:val="F79646" w:themeColor="accent6"/>
                <w:sz w:val="20"/>
                <w:szCs w:val="20"/>
                <w:lang w:eastAsia="en-GB"/>
              </w:rPr>
              <w:t>¡Sí!.</w:t>
            </w:r>
            <w:r w:rsidRPr="003200BD">
              <w:rPr>
                <w:rFonts w:ascii="Arial" w:eastAsia="Times New Roman" w:hAnsi="Arial" w:cs="Arial"/>
                <w:sz w:val="20"/>
                <w:szCs w:val="20"/>
                <w:lang w:eastAsia="en-GB"/>
              </w:rPr>
              <w:t xml:space="preserve">  If it is incorrect, sts say </w:t>
            </w:r>
            <w:r w:rsidRPr="003200BD">
              <w:rPr>
                <w:rFonts w:ascii="Arial" w:eastAsia="Times New Roman" w:hAnsi="Arial" w:cs="Arial"/>
                <w:color w:val="F79646" w:themeColor="accent6"/>
                <w:sz w:val="20"/>
                <w:szCs w:val="20"/>
                <w:lang w:eastAsia="en-GB"/>
              </w:rPr>
              <w:t>¡No!</w:t>
            </w:r>
          </w:p>
          <w:p w14:paraId="09B63D82" w14:textId="22221923" w:rsidR="00212C11" w:rsidRPr="003200BD" w:rsidRDefault="00212C11" w:rsidP="000C79A3">
            <w:pPr>
              <w:pStyle w:val="ListParagraph"/>
              <w:numPr>
                <w:ilvl w:val="0"/>
                <w:numId w:val="8"/>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Play </w:t>
            </w:r>
            <w:r w:rsidRPr="003200BD">
              <w:rPr>
                <w:rFonts w:ascii="Arial" w:eastAsia="Times New Roman" w:hAnsi="Arial" w:cs="Arial"/>
                <w:b/>
                <w:color w:val="9BBB59" w:themeColor="accent3"/>
                <w:sz w:val="20"/>
                <w:szCs w:val="20"/>
                <w:lang w:eastAsia="en-GB"/>
              </w:rPr>
              <w:t xml:space="preserve">Dos </w:t>
            </w:r>
            <w:r w:rsidR="00EE590A">
              <w:rPr>
                <w:rFonts w:ascii="Arial" w:eastAsia="Times New Roman" w:hAnsi="Arial" w:cs="Arial"/>
                <w:b/>
                <w:color w:val="9BBB59" w:themeColor="accent3"/>
                <w:sz w:val="20"/>
                <w:szCs w:val="20"/>
                <w:lang w:eastAsia="en-GB"/>
              </w:rPr>
              <w:t>O</w:t>
            </w:r>
            <w:r w:rsidRPr="003200BD">
              <w:rPr>
                <w:rFonts w:ascii="Arial" w:eastAsia="Times New Roman" w:hAnsi="Arial" w:cs="Arial"/>
                <w:b/>
                <w:color w:val="9BBB59" w:themeColor="accent3"/>
                <w:sz w:val="20"/>
                <w:szCs w:val="20"/>
                <w:lang w:eastAsia="en-GB"/>
              </w:rPr>
              <w:t xml:space="preserve">pciones </w:t>
            </w:r>
            <w:r w:rsidRPr="003200BD">
              <w:rPr>
                <w:rFonts w:ascii="Arial" w:eastAsia="Times New Roman" w:hAnsi="Arial" w:cs="Arial"/>
                <w:sz w:val="20"/>
                <w:szCs w:val="20"/>
                <w:lang w:eastAsia="en-GB"/>
              </w:rPr>
              <w:t xml:space="preserve">(slide </w:t>
            </w:r>
            <w:r w:rsidR="00EE590A">
              <w:rPr>
                <w:rFonts w:ascii="Arial" w:eastAsia="Times New Roman" w:hAnsi="Arial" w:cs="Arial"/>
                <w:sz w:val="20"/>
                <w:szCs w:val="20"/>
                <w:lang w:eastAsia="en-GB"/>
              </w:rPr>
              <w:t>24</w:t>
            </w:r>
            <w:r w:rsidRPr="003200BD">
              <w:rPr>
                <w:rFonts w:ascii="Arial" w:eastAsia="Times New Roman" w:hAnsi="Arial" w:cs="Arial"/>
                <w:sz w:val="20"/>
                <w:szCs w:val="20"/>
                <w:lang w:eastAsia="en-GB"/>
              </w:rPr>
              <w:t xml:space="preserve">) – T says two of the phrases and sts repeat back with the correct answer.  </w:t>
            </w:r>
          </w:p>
          <w:p w14:paraId="2F625767" w14:textId="162925AB" w:rsidR="00212C11" w:rsidRPr="003200BD" w:rsidRDefault="00212C11" w:rsidP="000C79A3">
            <w:pPr>
              <w:pStyle w:val="ListParagraph"/>
              <w:numPr>
                <w:ilvl w:val="0"/>
                <w:numId w:val="8"/>
              </w:numPr>
              <w:spacing w:after="0" w:line="240" w:lineRule="auto"/>
              <w:rPr>
                <w:rFonts w:ascii="Arial" w:eastAsia="Times New Roman" w:hAnsi="Arial" w:cs="Arial"/>
                <w:sz w:val="20"/>
                <w:szCs w:val="20"/>
                <w:lang w:eastAsia="en-GB"/>
              </w:rPr>
            </w:pPr>
            <w:r w:rsidRPr="003200BD">
              <w:rPr>
                <w:rFonts w:ascii="Arial" w:eastAsia="Times New Roman" w:hAnsi="Arial" w:cs="Arial"/>
                <w:sz w:val="20"/>
                <w:szCs w:val="20"/>
                <w:lang w:eastAsia="en-GB"/>
              </w:rPr>
              <w:t xml:space="preserve">Play </w:t>
            </w:r>
            <w:r w:rsidRPr="003200BD">
              <w:rPr>
                <w:rFonts w:ascii="Arial" w:eastAsia="Times New Roman" w:hAnsi="Arial" w:cs="Arial"/>
                <w:b/>
                <w:color w:val="9BBB59" w:themeColor="accent3"/>
                <w:sz w:val="20"/>
                <w:szCs w:val="20"/>
                <w:lang w:eastAsia="en-GB"/>
              </w:rPr>
              <w:t>Quick Flash</w:t>
            </w:r>
            <w:r w:rsidRPr="003200BD">
              <w:rPr>
                <w:rFonts w:ascii="Arial" w:eastAsia="Times New Roman" w:hAnsi="Arial" w:cs="Arial"/>
                <w:color w:val="9BBB59" w:themeColor="accent3"/>
                <w:sz w:val="20"/>
                <w:szCs w:val="20"/>
                <w:lang w:eastAsia="en-GB"/>
              </w:rPr>
              <w:t xml:space="preserve"> </w:t>
            </w:r>
            <w:r w:rsidRPr="003200BD">
              <w:rPr>
                <w:rFonts w:ascii="Arial" w:eastAsia="Times New Roman" w:hAnsi="Arial" w:cs="Arial"/>
                <w:sz w:val="20"/>
                <w:szCs w:val="20"/>
                <w:lang w:eastAsia="en-GB"/>
              </w:rPr>
              <w:t xml:space="preserve">(slide </w:t>
            </w:r>
            <w:r w:rsidR="00EE590A">
              <w:rPr>
                <w:rFonts w:ascii="Arial" w:eastAsia="Times New Roman" w:hAnsi="Arial" w:cs="Arial"/>
                <w:sz w:val="20"/>
                <w:szCs w:val="20"/>
                <w:lang w:eastAsia="en-GB"/>
              </w:rPr>
              <w:t>31</w:t>
            </w:r>
            <w:r w:rsidRPr="003200BD">
              <w:rPr>
                <w:rFonts w:ascii="Arial" w:eastAsia="Times New Roman" w:hAnsi="Arial" w:cs="Arial"/>
                <w:sz w:val="20"/>
                <w:szCs w:val="20"/>
                <w:lang w:eastAsia="en-GB"/>
              </w:rPr>
              <w:t xml:space="preserve">) with </w:t>
            </w:r>
            <w:r w:rsidR="00EE590A">
              <w:rPr>
                <w:rFonts w:ascii="Arial" w:eastAsia="Times New Roman" w:hAnsi="Arial" w:cs="Arial"/>
                <w:sz w:val="20"/>
                <w:szCs w:val="20"/>
                <w:lang w:eastAsia="en-GB"/>
              </w:rPr>
              <w:t xml:space="preserve">all </w:t>
            </w:r>
            <w:r w:rsidRPr="003200BD">
              <w:rPr>
                <w:rFonts w:ascii="Arial" w:eastAsia="Times New Roman" w:hAnsi="Arial" w:cs="Arial"/>
                <w:sz w:val="20"/>
                <w:szCs w:val="20"/>
                <w:lang w:eastAsia="en-GB"/>
              </w:rPr>
              <w:t xml:space="preserve">vocabulary.  </w:t>
            </w:r>
          </w:p>
          <w:p w14:paraId="5F44D4F4" w14:textId="03C2755F" w:rsidR="00D43C03" w:rsidRDefault="00F900FB" w:rsidP="00D43C03">
            <w:pPr>
              <w:pStyle w:val="ListParagraph"/>
              <w:numPr>
                <w:ilvl w:val="0"/>
                <w:numId w:val="8"/>
              </w:numPr>
            </w:pPr>
            <w:r w:rsidRPr="00D43C03">
              <w:rPr>
                <w:rFonts w:ascii="Arial" w:hAnsi="Arial" w:cs="Arial"/>
                <w:sz w:val="20"/>
                <w:szCs w:val="20"/>
              </w:rPr>
              <w:t xml:space="preserve">Sing </w:t>
            </w:r>
            <w:r w:rsidR="00D523CE" w:rsidRPr="00D43C03">
              <w:rPr>
                <w:rFonts w:ascii="Arial" w:hAnsi="Arial" w:cs="Arial"/>
                <w:sz w:val="20"/>
                <w:szCs w:val="20"/>
              </w:rPr>
              <w:t>‘</w:t>
            </w:r>
            <w:r w:rsidR="00F85997" w:rsidRPr="00D43C03">
              <w:rPr>
                <w:rFonts w:ascii="Arial" w:hAnsi="Arial" w:cs="Arial"/>
                <w:color w:val="F79646" w:themeColor="accent6"/>
                <w:sz w:val="20"/>
                <w:szCs w:val="20"/>
              </w:rPr>
              <w:t>c</w:t>
            </w:r>
            <w:r w:rsidR="00D523CE" w:rsidRPr="00D43C03">
              <w:rPr>
                <w:rFonts w:ascii="Arial" w:hAnsi="Arial" w:cs="Arial"/>
                <w:color w:val="F79646" w:themeColor="accent6"/>
                <w:sz w:val="20"/>
                <w:szCs w:val="20"/>
              </w:rPr>
              <w:t xml:space="preserve">abeza, hombros, rodillas, pies’ </w:t>
            </w:r>
            <w:r w:rsidR="00D523CE" w:rsidRPr="00D43C03">
              <w:rPr>
                <w:rFonts w:ascii="Arial" w:hAnsi="Arial" w:cs="Arial"/>
                <w:sz w:val="20"/>
                <w:szCs w:val="20"/>
              </w:rPr>
              <w:t>(</w:t>
            </w:r>
            <w:r w:rsidRPr="00D43C03">
              <w:rPr>
                <w:rFonts w:ascii="Arial" w:hAnsi="Arial" w:cs="Arial"/>
                <w:sz w:val="20"/>
                <w:szCs w:val="20"/>
              </w:rPr>
              <w:t>Head, shoulder, knees and toes</w:t>
            </w:r>
            <w:r w:rsidR="00D523CE" w:rsidRPr="00D43C03">
              <w:rPr>
                <w:rFonts w:ascii="Arial" w:hAnsi="Arial" w:cs="Arial"/>
                <w:sz w:val="20"/>
                <w:szCs w:val="20"/>
              </w:rPr>
              <w:t>)</w:t>
            </w:r>
            <w:r w:rsidRPr="00D43C03">
              <w:rPr>
                <w:rFonts w:ascii="Arial" w:hAnsi="Arial" w:cs="Arial"/>
                <w:sz w:val="20"/>
                <w:szCs w:val="20"/>
              </w:rPr>
              <w:t xml:space="preserve"> in Spanish</w:t>
            </w:r>
            <w:r w:rsidR="00D523CE" w:rsidRPr="00D43C03">
              <w:rPr>
                <w:rFonts w:ascii="Arial" w:hAnsi="Arial" w:cs="Arial"/>
                <w:sz w:val="20"/>
                <w:szCs w:val="20"/>
              </w:rPr>
              <w:t>.  You can find lots of versions on youtube.</w:t>
            </w:r>
            <w:r w:rsidR="00D43C03" w:rsidRPr="00D43C03">
              <w:rPr>
                <w:rFonts w:ascii="Arial" w:hAnsi="Arial" w:cs="Arial"/>
                <w:sz w:val="20"/>
                <w:szCs w:val="20"/>
              </w:rPr>
              <w:t xml:space="preserve"> This is a good one: </w:t>
            </w:r>
            <w:r w:rsidR="00D43C03">
              <w:t xml:space="preserve"> </w:t>
            </w:r>
            <w:hyperlink r:id="rId8" w:history="1">
              <w:r w:rsidR="00D43C03">
                <w:rPr>
                  <w:rStyle w:val="Hyperlink"/>
                </w:rPr>
                <w:t>https://www.youtube.com/watch?v=AlYpkpAB8k8</w:t>
              </w:r>
            </w:hyperlink>
          </w:p>
          <w:p w14:paraId="7D199DA5" w14:textId="1C82685D" w:rsidR="00F900FB" w:rsidRPr="003200BD" w:rsidRDefault="00F900FB" w:rsidP="00D43C03">
            <w:pPr>
              <w:pStyle w:val="ListParagraph"/>
              <w:rPr>
                <w:rFonts w:ascii="Arial" w:hAnsi="Arial" w:cs="Arial"/>
                <w:sz w:val="20"/>
                <w:szCs w:val="20"/>
              </w:rPr>
            </w:pPr>
          </w:p>
          <w:p w14:paraId="10148CF9" w14:textId="4D284E3D" w:rsidR="00EC6FA1" w:rsidRPr="003200BD" w:rsidRDefault="00F900FB" w:rsidP="00EC6FA1">
            <w:pPr>
              <w:rPr>
                <w:rFonts w:ascii="Arial" w:hAnsi="Arial" w:cs="Arial"/>
                <w:b/>
                <w:sz w:val="20"/>
                <w:szCs w:val="20"/>
                <w:u w:val="single"/>
              </w:rPr>
            </w:pPr>
            <w:r w:rsidRPr="003200BD">
              <w:rPr>
                <w:rFonts w:ascii="Arial" w:hAnsi="Arial" w:cs="Arial"/>
                <w:b/>
                <w:sz w:val="20"/>
                <w:szCs w:val="20"/>
                <w:u w:val="single"/>
              </w:rPr>
              <w:t xml:space="preserve">Main Activity </w:t>
            </w:r>
          </w:p>
          <w:p w14:paraId="7D9CA371" w14:textId="2B9E54B6" w:rsidR="00212C11" w:rsidRPr="003200BD" w:rsidRDefault="00212C11" w:rsidP="000C79A3">
            <w:pPr>
              <w:pStyle w:val="ListParagraph"/>
              <w:numPr>
                <w:ilvl w:val="0"/>
                <w:numId w:val="16"/>
              </w:numPr>
              <w:rPr>
                <w:rFonts w:ascii="Arial" w:hAnsi="Arial" w:cs="Arial"/>
                <w:b/>
                <w:sz w:val="20"/>
                <w:szCs w:val="20"/>
                <w:u w:val="single"/>
              </w:rPr>
            </w:pPr>
            <w:r w:rsidRPr="003200BD">
              <w:rPr>
                <w:rFonts w:ascii="Arial" w:hAnsi="Arial" w:cs="Arial"/>
                <w:sz w:val="20"/>
                <w:szCs w:val="20"/>
              </w:rPr>
              <w:t>Show a picture of a monster</w:t>
            </w:r>
            <w:r w:rsidR="00D523CE">
              <w:rPr>
                <w:rFonts w:ascii="Arial" w:hAnsi="Arial" w:cs="Arial"/>
                <w:sz w:val="20"/>
                <w:szCs w:val="20"/>
              </w:rPr>
              <w:t xml:space="preserve"> (slide </w:t>
            </w:r>
            <w:r w:rsidR="00CF3C63">
              <w:rPr>
                <w:rFonts w:ascii="Arial" w:hAnsi="Arial" w:cs="Arial"/>
                <w:sz w:val="20"/>
                <w:szCs w:val="20"/>
              </w:rPr>
              <w:t>46)</w:t>
            </w:r>
            <w:r w:rsidR="003F1546" w:rsidRPr="003200BD">
              <w:rPr>
                <w:rFonts w:ascii="Arial" w:hAnsi="Arial" w:cs="Arial"/>
                <w:sz w:val="20"/>
                <w:szCs w:val="20"/>
              </w:rPr>
              <w:t>.  Ask for two volunteers to come up to the interactive whiteboard.  A</w:t>
            </w:r>
            <w:r w:rsidRPr="003200BD">
              <w:rPr>
                <w:rFonts w:ascii="Arial" w:hAnsi="Arial" w:cs="Arial"/>
                <w:sz w:val="20"/>
                <w:szCs w:val="20"/>
              </w:rPr>
              <w:t xml:space="preserve">sk sts to </w:t>
            </w:r>
            <w:r w:rsidRPr="003200BD">
              <w:rPr>
                <w:rFonts w:ascii="Arial" w:hAnsi="Arial" w:cs="Arial"/>
                <w:color w:val="F79646" w:themeColor="accent6"/>
                <w:sz w:val="20"/>
                <w:szCs w:val="20"/>
              </w:rPr>
              <w:t>‘toca</w:t>
            </w:r>
            <w:r w:rsidR="00B03C04">
              <w:rPr>
                <w:rFonts w:ascii="Arial" w:hAnsi="Arial" w:cs="Arial"/>
                <w:color w:val="F79646" w:themeColor="accent6"/>
                <w:sz w:val="20"/>
                <w:szCs w:val="20"/>
              </w:rPr>
              <w:t>d</w:t>
            </w:r>
            <w:r w:rsidRPr="003200BD">
              <w:rPr>
                <w:rFonts w:ascii="Arial" w:hAnsi="Arial" w:cs="Arial"/>
                <w:color w:val="F79646" w:themeColor="accent6"/>
                <w:sz w:val="20"/>
                <w:szCs w:val="20"/>
              </w:rPr>
              <w:t xml:space="preserve">’ </w:t>
            </w:r>
            <w:r w:rsidRPr="003200BD">
              <w:rPr>
                <w:rFonts w:ascii="Arial" w:hAnsi="Arial" w:cs="Arial"/>
                <w:sz w:val="20"/>
                <w:szCs w:val="20"/>
              </w:rPr>
              <w:t xml:space="preserve">(touch imperative </w:t>
            </w:r>
            <w:r w:rsidR="00B03C04">
              <w:rPr>
                <w:rFonts w:ascii="Arial" w:hAnsi="Arial" w:cs="Arial"/>
                <w:sz w:val="20"/>
                <w:szCs w:val="20"/>
              </w:rPr>
              <w:t>plural</w:t>
            </w:r>
            <w:r w:rsidRPr="003200BD">
              <w:rPr>
                <w:rFonts w:ascii="Arial" w:hAnsi="Arial" w:cs="Arial"/>
                <w:sz w:val="20"/>
                <w:szCs w:val="20"/>
              </w:rPr>
              <w:t>)</w:t>
            </w:r>
            <w:r w:rsidR="003F1546" w:rsidRPr="003200BD">
              <w:rPr>
                <w:rFonts w:ascii="Arial" w:hAnsi="Arial" w:cs="Arial"/>
                <w:sz w:val="20"/>
                <w:szCs w:val="20"/>
              </w:rPr>
              <w:t xml:space="preserve"> the different parts</w:t>
            </w:r>
            <w:r w:rsidR="00F85997">
              <w:rPr>
                <w:rFonts w:ascii="Arial" w:hAnsi="Arial" w:cs="Arial"/>
                <w:sz w:val="20"/>
                <w:szCs w:val="20"/>
              </w:rPr>
              <w:t xml:space="preserve"> of the monster</w:t>
            </w:r>
            <w:r w:rsidR="003F1546" w:rsidRPr="003200BD">
              <w:rPr>
                <w:rFonts w:ascii="Arial" w:hAnsi="Arial" w:cs="Arial"/>
                <w:sz w:val="20"/>
                <w:szCs w:val="20"/>
              </w:rPr>
              <w:t xml:space="preserve">. </w:t>
            </w:r>
          </w:p>
          <w:p w14:paraId="1E4E665C" w14:textId="3E78DE5A" w:rsidR="00212C11" w:rsidRPr="003200BD" w:rsidRDefault="003F1546" w:rsidP="000C79A3">
            <w:pPr>
              <w:pStyle w:val="ListParagraph"/>
              <w:numPr>
                <w:ilvl w:val="0"/>
                <w:numId w:val="16"/>
              </w:numPr>
              <w:rPr>
                <w:rFonts w:ascii="Arial" w:hAnsi="Arial" w:cs="Arial"/>
                <w:b/>
                <w:sz w:val="20"/>
                <w:szCs w:val="20"/>
                <w:u w:val="single"/>
              </w:rPr>
            </w:pPr>
            <w:r w:rsidRPr="003200BD">
              <w:rPr>
                <w:rFonts w:ascii="Arial" w:hAnsi="Arial" w:cs="Arial"/>
                <w:sz w:val="20"/>
                <w:szCs w:val="20"/>
              </w:rPr>
              <w:t>Sts label the different parts of the monster (Activity PowerPoint slide</w:t>
            </w:r>
            <w:r w:rsidR="00CF3C63">
              <w:rPr>
                <w:rFonts w:ascii="Arial" w:hAnsi="Arial" w:cs="Arial"/>
                <w:sz w:val="20"/>
                <w:szCs w:val="20"/>
              </w:rPr>
              <w:t xml:space="preserve">s </w:t>
            </w:r>
            <w:r w:rsidR="00B03C04">
              <w:rPr>
                <w:rFonts w:ascii="Arial" w:hAnsi="Arial" w:cs="Arial"/>
                <w:sz w:val="20"/>
                <w:szCs w:val="20"/>
              </w:rPr>
              <w:t>7</w:t>
            </w:r>
            <w:r w:rsidR="00CF3C63">
              <w:rPr>
                <w:rFonts w:ascii="Arial" w:hAnsi="Arial" w:cs="Arial"/>
                <w:sz w:val="20"/>
                <w:szCs w:val="20"/>
              </w:rPr>
              <w:t xml:space="preserve"> or </w:t>
            </w:r>
            <w:r w:rsidR="00B03C04">
              <w:rPr>
                <w:rFonts w:ascii="Arial" w:hAnsi="Arial" w:cs="Arial"/>
                <w:sz w:val="20"/>
                <w:szCs w:val="20"/>
              </w:rPr>
              <w:t>8</w:t>
            </w:r>
            <w:r w:rsidRPr="003200BD">
              <w:rPr>
                <w:rFonts w:ascii="Arial" w:hAnsi="Arial" w:cs="Arial"/>
                <w:sz w:val="20"/>
                <w:szCs w:val="20"/>
              </w:rPr>
              <w:t>)</w:t>
            </w:r>
          </w:p>
          <w:p w14:paraId="1C2DFA12" w14:textId="77777777" w:rsidR="009D53C6" w:rsidRPr="003200BD" w:rsidRDefault="009D53C6" w:rsidP="00924F5F">
            <w:pPr>
              <w:rPr>
                <w:rFonts w:ascii="Arial" w:hAnsi="Arial" w:cs="Arial"/>
                <w:b/>
                <w:sz w:val="20"/>
                <w:szCs w:val="20"/>
                <w:u w:val="single"/>
              </w:rPr>
            </w:pPr>
            <w:r w:rsidRPr="003200BD">
              <w:rPr>
                <w:rFonts w:ascii="Arial" w:hAnsi="Arial" w:cs="Arial"/>
                <w:b/>
                <w:sz w:val="20"/>
                <w:szCs w:val="20"/>
                <w:u w:val="single"/>
              </w:rPr>
              <w:t>Plenary</w:t>
            </w:r>
          </w:p>
          <w:p w14:paraId="1C71F5AE" w14:textId="77777777" w:rsidR="00460DC1" w:rsidRPr="003200BD" w:rsidRDefault="00460DC1" w:rsidP="000C79A3">
            <w:pPr>
              <w:pStyle w:val="ListParagraph"/>
              <w:numPr>
                <w:ilvl w:val="0"/>
                <w:numId w:val="17"/>
              </w:numPr>
              <w:rPr>
                <w:rFonts w:ascii="Arial" w:hAnsi="Arial" w:cs="Arial"/>
                <w:sz w:val="20"/>
                <w:szCs w:val="20"/>
              </w:rPr>
            </w:pPr>
            <w:r w:rsidRPr="003200BD">
              <w:rPr>
                <w:rFonts w:ascii="Arial" w:hAnsi="Arial" w:cs="Arial"/>
                <w:sz w:val="20"/>
                <w:szCs w:val="20"/>
              </w:rPr>
              <w:t xml:space="preserve">Remind sts that nouns in Spanish are either masculine or feminine.  </w:t>
            </w:r>
          </w:p>
          <w:p w14:paraId="5AEAC570" w14:textId="37E10517" w:rsidR="00460DC1" w:rsidRPr="003200BD" w:rsidRDefault="00460DC1" w:rsidP="000C79A3">
            <w:pPr>
              <w:pStyle w:val="ListParagraph"/>
              <w:numPr>
                <w:ilvl w:val="0"/>
                <w:numId w:val="17"/>
              </w:numPr>
              <w:rPr>
                <w:rFonts w:ascii="Arial" w:hAnsi="Arial" w:cs="Arial"/>
                <w:sz w:val="20"/>
                <w:szCs w:val="20"/>
              </w:rPr>
            </w:pPr>
            <w:r w:rsidRPr="003200BD">
              <w:rPr>
                <w:rFonts w:ascii="Arial" w:hAnsi="Arial" w:cs="Arial"/>
                <w:sz w:val="20"/>
                <w:szCs w:val="20"/>
              </w:rPr>
              <w:t>If they are</w:t>
            </w:r>
            <w:r w:rsidR="00CF3C63">
              <w:rPr>
                <w:rFonts w:ascii="Arial" w:hAnsi="Arial" w:cs="Arial"/>
                <w:sz w:val="20"/>
                <w:szCs w:val="20"/>
              </w:rPr>
              <w:t xml:space="preserve"> masculine</w:t>
            </w:r>
            <w:r w:rsidRPr="003200BD">
              <w:rPr>
                <w:rFonts w:ascii="Arial" w:hAnsi="Arial" w:cs="Arial"/>
                <w:sz w:val="20"/>
                <w:szCs w:val="20"/>
              </w:rPr>
              <w:t xml:space="preserve"> they use the definite article</w:t>
            </w:r>
            <w:r w:rsidR="00686AF9">
              <w:rPr>
                <w:rFonts w:ascii="Arial" w:hAnsi="Arial" w:cs="Arial"/>
                <w:sz w:val="20"/>
                <w:szCs w:val="20"/>
              </w:rPr>
              <w:t xml:space="preserve"> (the in English)</w:t>
            </w:r>
            <w:r w:rsidRPr="003200BD">
              <w:rPr>
                <w:rFonts w:ascii="Arial" w:hAnsi="Arial" w:cs="Arial"/>
                <w:sz w:val="20"/>
                <w:szCs w:val="20"/>
              </w:rPr>
              <w:t xml:space="preserve"> </w:t>
            </w:r>
            <w:r w:rsidRPr="00B03C04">
              <w:rPr>
                <w:rFonts w:ascii="Arial" w:hAnsi="Arial" w:cs="Arial"/>
                <w:color w:val="F79646" w:themeColor="accent6"/>
                <w:sz w:val="20"/>
                <w:szCs w:val="20"/>
              </w:rPr>
              <w:t>‘el’</w:t>
            </w:r>
            <w:r w:rsidRPr="003200BD">
              <w:rPr>
                <w:rFonts w:ascii="Arial" w:hAnsi="Arial" w:cs="Arial"/>
                <w:sz w:val="20"/>
                <w:szCs w:val="20"/>
              </w:rPr>
              <w:t xml:space="preserve">, if they are feminine they use the definite article </w:t>
            </w:r>
            <w:r w:rsidRPr="00B03C04">
              <w:rPr>
                <w:rFonts w:ascii="Arial" w:hAnsi="Arial" w:cs="Arial"/>
                <w:color w:val="F79646" w:themeColor="accent6"/>
                <w:sz w:val="20"/>
                <w:szCs w:val="20"/>
              </w:rPr>
              <w:t>‘la’</w:t>
            </w:r>
            <w:r w:rsidRPr="003200BD">
              <w:rPr>
                <w:rFonts w:ascii="Arial" w:hAnsi="Arial" w:cs="Arial"/>
                <w:sz w:val="20"/>
                <w:szCs w:val="20"/>
              </w:rPr>
              <w:t xml:space="preserve">.  </w:t>
            </w:r>
          </w:p>
          <w:p w14:paraId="0D8784F8" w14:textId="20081BD5" w:rsidR="00DD6ADA" w:rsidRPr="003200BD" w:rsidRDefault="00DD6ADA" w:rsidP="000C79A3">
            <w:pPr>
              <w:pStyle w:val="ListParagraph"/>
              <w:numPr>
                <w:ilvl w:val="0"/>
                <w:numId w:val="17"/>
              </w:numPr>
              <w:rPr>
                <w:rFonts w:ascii="Arial" w:hAnsi="Arial" w:cs="Arial"/>
                <w:sz w:val="20"/>
                <w:szCs w:val="20"/>
              </w:rPr>
            </w:pPr>
            <w:r w:rsidRPr="003200BD">
              <w:rPr>
                <w:rFonts w:ascii="Arial" w:hAnsi="Arial" w:cs="Arial"/>
                <w:sz w:val="20"/>
                <w:szCs w:val="20"/>
              </w:rPr>
              <w:t xml:space="preserve">If they are </w:t>
            </w:r>
            <w:r w:rsidR="00686AF9">
              <w:rPr>
                <w:rFonts w:ascii="Arial" w:hAnsi="Arial" w:cs="Arial"/>
                <w:sz w:val="20"/>
                <w:szCs w:val="20"/>
              </w:rPr>
              <w:t>masculine</w:t>
            </w:r>
            <w:r w:rsidRPr="003200BD">
              <w:rPr>
                <w:rFonts w:ascii="Arial" w:hAnsi="Arial" w:cs="Arial"/>
                <w:sz w:val="20"/>
                <w:szCs w:val="20"/>
              </w:rPr>
              <w:t xml:space="preserve"> they use the indefinite article</w:t>
            </w:r>
            <w:r w:rsidR="00686AF9">
              <w:rPr>
                <w:rFonts w:ascii="Arial" w:hAnsi="Arial" w:cs="Arial"/>
                <w:sz w:val="20"/>
                <w:szCs w:val="20"/>
              </w:rPr>
              <w:t xml:space="preserve"> (a/an in English)</w:t>
            </w:r>
            <w:r w:rsidRPr="003200BD">
              <w:rPr>
                <w:rFonts w:ascii="Arial" w:hAnsi="Arial" w:cs="Arial"/>
                <w:sz w:val="20"/>
                <w:szCs w:val="20"/>
              </w:rPr>
              <w:t xml:space="preserve"> </w:t>
            </w:r>
            <w:r w:rsidRPr="00B03C04">
              <w:rPr>
                <w:rFonts w:ascii="Arial" w:hAnsi="Arial" w:cs="Arial"/>
                <w:color w:val="F79646" w:themeColor="accent6"/>
                <w:sz w:val="20"/>
                <w:szCs w:val="20"/>
              </w:rPr>
              <w:t>‘un’</w:t>
            </w:r>
            <w:r w:rsidRPr="003200BD">
              <w:rPr>
                <w:rFonts w:ascii="Arial" w:hAnsi="Arial" w:cs="Arial"/>
                <w:sz w:val="20"/>
                <w:szCs w:val="20"/>
              </w:rPr>
              <w:t xml:space="preserve">, if they are feminine they use the indefinite article </w:t>
            </w:r>
            <w:r w:rsidRPr="00B03C04">
              <w:rPr>
                <w:rFonts w:ascii="Arial" w:hAnsi="Arial" w:cs="Arial"/>
                <w:color w:val="F79646" w:themeColor="accent6"/>
                <w:sz w:val="20"/>
                <w:szCs w:val="20"/>
              </w:rPr>
              <w:t>‘una’</w:t>
            </w:r>
            <w:r w:rsidRPr="003200BD">
              <w:rPr>
                <w:rFonts w:ascii="Arial" w:hAnsi="Arial" w:cs="Arial"/>
                <w:sz w:val="20"/>
                <w:szCs w:val="20"/>
              </w:rPr>
              <w:t xml:space="preserve">.  </w:t>
            </w:r>
          </w:p>
          <w:p w14:paraId="7BA5407C" w14:textId="722F4E72" w:rsidR="00460DC1" w:rsidRDefault="00460DC1" w:rsidP="000C79A3">
            <w:pPr>
              <w:pStyle w:val="ListParagraph"/>
              <w:numPr>
                <w:ilvl w:val="0"/>
                <w:numId w:val="17"/>
              </w:numPr>
              <w:rPr>
                <w:rFonts w:ascii="Arial" w:hAnsi="Arial" w:cs="Arial"/>
                <w:sz w:val="20"/>
                <w:szCs w:val="20"/>
              </w:rPr>
            </w:pPr>
            <w:r w:rsidRPr="003200BD">
              <w:rPr>
                <w:rFonts w:ascii="Arial" w:hAnsi="Arial" w:cs="Arial"/>
                <w:sz w:val="20"/>
                <w:szCs w:val="20"/>
              </w:rPr>
              <w:lastRenderedPageBreak/>
              <w:t xml:space="preserve">You can often guess if a noun is masculine or feminine by its last letter.  If it ends in an ‘o’ it tends to be masculine.  If it ends in an ‘a’ it tends to be feminine.  </w:t>
            </w:r>
          </w:p>
          <w:p w14:paraId="1BE1628D" w14:textId="47F51D6C" w:rsidR="005A0DBB" w:rsidRDefault="005A0DBB" w:rsidP="000C79A3">
            <w:pPr>
              <w:pStyle w:val="ListParagraph"/>
              <w:numPr>
                <w:ilvl w:val="0"/>
                <w:numId w:val="17"/>
              </w:numPr>
              <w:rPr>
                <w:rFonts w:ascii="Arial" w:hAnsi="Arial" w:cs="Arial"/>
                <w:sz w:val="20"/>
                <w:szCs w:val="20"/>
              </w:rPr>
            </w:pPr>
            <w:r>
              <w:rPr>
                <w:rFonts w:ascii="Arial" w:hAnsi="Arial" w:cs="Arial"/>
                <w:sz w:val="20"/>
                <w:szCs w:val="20"/>
              </w:rPr>
              <w:t xml:space="preserve">Ask sts to put the nouns in the correct </w:t>
            </w:r>
            <w:r w:rsidR="00F85997">
              <w:rPr>
                <w:rFonts w:ascii="Arial" w:hAnsi="Arial" w:cs="Arial"/>
                <w:sz w:val="20"/>
                <w:szCs w:val="20"/>
              </w:rPr>
              <w:t>part of the grid (slide 4</w:t>
            </w:r>
            <w:r w:rsidR="00B03C04">
              <w:rPr>
                <w:rFonts w:ascii="Arial" w:hAnsi="Arial" w:cs="Arial"/>
                <w:sz w:val="20"/>
                <w:szCs w:val="20"/>
              </w:rPr>
              <w:t>9</w:t>
            </w:r>
            <w:r w:rsidR="00F85997">
              <w:rPr>
                <w:rFonts w:ascii="Arial" w:hAnsi="Arial" w:cs="Arial"/>
                <w:sz w:val="20"/>
                <w:szCs w:val="20"/>
              </w:rPr>
              <w:t>)</w:t>
            </w:r>
          </w:p>
          <w:p w14:paraId="45A02C36" w14:textId="135A900A" w:rsidR="00F85997" w:rsidRDefault="00F85997" w:rsidP="000C79A3">
            <w:pPr>
              <w:pStyle w:val="ListParagraph"/>
              <w:numPr>
                <w:ilvl w:val="0"/>
                <w:numId w:val="17"/>
              </w:numPr>
              <w:rPr>
                <w:rFonts w:ascii="Arial" w:hAnsi="Arial" w:cs="Arial"/>
                <w:sz w:val="20"/>
                <w:szCs w:val="20"/>
              </w:rPr>
            </w:pPr>
            <w:r>
              <w:rPr>
                <w:rFonts w:ascii="Arial" w:hAnsi="Arial" w:cs="Arial"/>
                <w:sz w:val="20"/>
                <w:szCs w:val="20"/>
              </w:rPr>
              <w:t xml:space="preserve">Show the answers (slide </w:t>
            </w:r>
            <w:r w:rsidR="00B03C04">
              <w:rPr>
                <w:rFonts w:ascii="Arial" w:hAnsi="Arial" w:cs="Arial"/>
                <w:sz w:val="20"/>
                <w:szCs w:val="20"/>
              </w:rPr>
              <w:t>50</w:t>
            </w:r>
            <w:r>
              <w:rPr>
                <w:rFonts w:ascii="Arial" w:hAnsi="Arial" w:cs="Arial"/>
                <w:sz w:val="20"/>
                <w:szCs w:val="20"/>
              </w:rPr>
              <w:t xml:space="preserve">) </w:t>
            </w:r>
          </w:p>
          <w:p w14:paraId="0DA7DD58" w14:textId="7B033019" w:rsidR="00460DC1" w:rsidRPr="003200BD" w:rsidRDefault="00460DC1" w:rsidP="000C79A3">
            <w:pPr>
              <w:pStyle w:val="ListParagraph"/>
              <w:numPr>
                <w:ilvl w:val="0"/>
                <w:numId w:val="17"/>
              </w:numPr>
              <w:rPr>
                <w:rFonts w:ascii="Arial" w:hAnsi="Arial" w:cs="Arial"/>
                <w:sz w:val="20"/>
                <w:szCs w:val="20"/>
              </w:rPr>
            </w:pPr>
            <w:r w:rsidRPr="00F85997">
              <w:rPr>
                <w:rFonts w:ascii="Arial" w:hAnsi="Arial" w:cs="Arial"/>
                <w:i/>
                <w:color w:val="1F497D" w:themeColor="text2"/>
                <w:sz w:val="20"/>
                <w:szCs w:val="20"/>
              </w:rPr>
              <w:t xml:space="preserve">Can sts spot any exceptions </w:t>
            </w:r>
            <w:r w:rsidR="00F85997">
              <w:rPr>
                <w:rFonts w:ascii="Arial" w:hAnsi="Arial" w:cs="Arial"/>
                <w:i/>
                <w:color w:val="1F497D" w:themeColor="text2"/>
                <w:sz w:val="20"/>
                <w:szCs w:val="20"/>
              </w:rPr>
              <w:t>to the rule</w:t>
            </w:r>
            <w:r w:rsidRPr="00F85997">
              <w:rPr>
                <w:rFonts w:ascii="Arial" w:hAnsi="Arial" w:cs="Arial"/>
                <w:i/>
                <w:color w:val="1F497D" w:themeColor="text2"/>
                <w:sz w:val="20"/>
                <w:szCs w:val="20"/>
              </w:rPr>
              <w:t>?</w:t>
            </w:r>
            <w:r w:rsidRPr="003200BD">
              <w:rPr>
                <w:rFonts w:ascii="Arial" w:hAnsi="Arial" w:cs="Arial"/>
                <w:sz w:val="20"/>
                <w:szCs w:val="20"/>
              </w:rPr>
              <w:t xml:space="preserve">  Explain that ‘mano’ ends in an ‘o’ but is feminine. </w:t>
            </w:r>
          </w:p>
          <w:p w14:paraId="7BE33C07" w14:textId="44592804" w:rsidR="00460DC1" w:rsidRPr="00F85997" w:rsidRDefault="00460DC1" w:rsidP="00F85997">
            <w:pPr>
              <w:rPr>
                <w:rFonts w:ascii="Arial" w:hAnsi="Arial" w:cs="Arial"/>
                <w:sz w:val="20"/>
                <w:szCs w:val="20"/>
              </w:rPr>
            </w:pPr>
          </w:p>
          <w:p w14:paraId="21A39E15" w14:textId="507B5776" w:rsidR="00D45098" w:rsidRPr="003200BD" w:rsidRDefault="00D45098" w:rsidP="00145268">
            <w:pPr>
              <w:pStyle w:val="ListParagraph"/>
              <w:rPr>
                <w:rFonts w:ascii="Arial" w:hAnsi="Arial" w:cs="Arial"/>
                <w:sz w:val="20"/>
                <w:szCs w:val="20"/>
              </w:rPr>
            </w:pPr>
          </w:p>
        </w:tc>
        <w:tc>
          <w:tcPr>
            <w:tcW w:w="1560" w:type="dxa"/>
          </w:tcPr>
          <w:p w14:paraId="2640AC18" w14:textId="77777777" w:rsidR="00C47042" w:rsidRPr="003200BD" w:rsidRDefault="00E17834" w:rsidP="00C47042">
            <w:pPr>
              <w:rPr>
                <w:rFonts w:ascii="Arial" w:hAnsi="Arial" w:cs="Arial"/>
                <w:sz w:val="20"/>
                <w:szCs w:val="20"/>
              </w:rPr>
            </w:pPr>
            <w:r w:rsidRPr="003200BD">
              <w:rPr>
                <w:rFonts w:ascii="Arial" w:hAnsi="Arial" w:cs="Arial"/>
                <w:sz w:val="20"/>
                <w:szCs w:val="20"/>
              </w:rPr>
              <w:lastRenderedPageBreak/>
              <w:t>Play ‘</w:t>
            </w:r>
            <w:r w:rsidR="00C47042" w:rsidRPr="003200BD">
              <w:rPr>
                <w:rFonts w:ascii="Arial" w:hAnsi="Arial" w:cs="Arial"/>
                <w:b/>
                <w:color w:val="9BBB59" w:themeColor="accent3"/>
                <w:sz w:val="20"/>
                <w:szCs w:val="20"/>
              </w:rPr>
              <w:t>Tocad…</w:t>
            </w:r>
          </w:p>
          <w:p w14:paraId="1CF441CE" w14:textId="1A16EBB7" w:rsidR="00C47042" w:rsidRPr="003200BD" w:rsidRDefault="00C47042" w:rsidP="00C47042">
            <w:pPr>
              <w:rPr>
                <w:rFonts w:ascii="Arial" w:hAnsi="Arial" w:cs="Arial"/>
                <w:sz w:val="20"/>
                <w:szCs w:val="20"/>
              </w:rPr>
            </w:pPr>
            <w:r w:rsidRPr="003200BD">
              <w:rPr>
                <w:rFonts w:ascii="Arial" w:hAnsi="Arial" w:cs="Arial"/>
                <w:sz w:val="20"/>
                <w:szCs w:val="20"/>
              </w:rPr>
              <w:t xml:space="preserve">T says ‘tocad + body part’ sts touch that body part.  </w:t>
            </w:r>
          </w:p>
        </w:tc>
        <w:tc>
          <w:tcPr>
            <w:tcW w:w="1842" w:type="dxa"/>
          </w:tcPr>
          <w:p w14:paraId="12C0AEBE" w14:textId="492477D9" w:rsidR="00D45098" w:rsidRPr="00F85997" w:rsidRDefault="00F85997" w:rsidP="000C79A3">
            <w:pPr>
              <w:pStyle w:val="ListParagraph"/>
              <w:numPr>
                <w:ilvl w:val="0"/>
                <w:numId w:val="21"/>
              </w:numPr>
              <w:rPr>
                <w:rFonts w:ascii="Arial" w:hAnsi="Arial" w:cs="Arial"/>
                <w:sz w:val="20"/>
                <w:szCs w:val="20"/>
              </w:rPr>
            </w:pPr>
            <w:r>
              <w:rPr>
                <w:rFonts w:ascii="Arial" w:hAnsi="Arial" w:cs="Arial"/>
                <w:sz w:val="20"/>
                <w:szCs w:val="20"/>
              </w:rPr>
              <w:t xml:space="preserve">Las Partes del Cuerpo </w:t>
            </w:r>
            <w:r w:rsidR="007F2499" w:rsidRPr="00F85997">
              <w:rPr>
                <w:rFonts w:ascii="Arial" w:hAnsi="Arial" w:cs="Arial"/>
                <w:sz w:val="20"/>
                <w:szCs w:val="20"/>
              </w:rPr>
              <w:t>PowerPoint</w:t>
            </w:r>
            <w:r w:rsidR="00D45098" w:rsidRPr="00F85997">
              <w:rPr>
                <w:rFonts w:ascii="Arial" w:hAnsi="Arial" w:cs="Arial"/>
                <w:sz w:val="20"/>
                <w:szCs w:val="20"/>
              </w:rPr>
              <w:t xml:space="preserve"> </w:t>
            </w:r>
          </w:p>
          <w:p w14:paraId="157C3553" w14:textId="45BDCB33" w:rsidR="00D45098" w:rsidRPr="00F85997" w:rsidRDefault="00F85997" w:rsidP="000C79A3">
            <w:pPr>
              <w:pStyle w:val="ListParagraph"/>
              <w:numPr>
                <w:ilvl w:val="0"/>
                <w:numId w:val="21"/>
              </w:numPr>
              <w:rPr>
                <w:rFonts w:ascii="Arial" w:hAnsi="Arial" w:cs="Arial"/>
                <w:sz w:val="20"/>
                <w:szCs w:val="20"/>
              </w:rPr>
            </w:pPr>
            <w:r w:rsidRPr="00F85997">
              <w:rPr>
                <w:rFonts w:ascii="Arial" w:hAnsi="Arial" w:cs="Arial"/>
                <w:sz w:val="20"/>
                <w:szCs w:val="20"/>
              </w:rPr>
              <w:t xml:space="preserve">Las Partes del Cuerpo Activity PowerPoint slides </w:t>
            </w:r>
            <w:r w:rsidR="00B03C04">
              <w:rPr>
                <w:rFonts w:ascii="Arial" w:hAnsi="Arial" w:cs="Arial"/>
                <w:sz w:val="20"/>
                <w:szCs w:val="20"/>
              </w:rPr>
              <w:t>7</w:t>
            </w:r>
            <w:r w:rsidRPr="00F85997">
              <w:rPr>
                <w:rFonts w:ascii="Arial" w:hAnsi="Arial" w:cs="Arial"/>
                <w:sz w:val="20"/>
                <w:szCs w:val="20"/>
              </w:rPr>
              <w:t xml:space="preserve"> </w:t>
            </w:r>
            <w:r w:rsidR="00B03C04">
              <w:rPr>
                <w:rFonts w:ascii="Arial" w:hAnsi="Arial" w:cs="Arial"/>
                <w:sz w:val="20"/>
                <w:szCs w:val="20"/>
              </w:rPr>
              <w:t>or</w:t>
            </w:r>
            <w:r w:rsidRPr="00F85997">
              <w:rPr>
                <w:rFonts w:ascii="Arial" w:hAnsi="Arial" w:cs="Arial"/>
                <w:sz w:val="20"/>
                <w:szCs w:val="20"/>
              </w:rPr>
              <w:t xml:space="preserve"> </w:t>
            </w:r>
            <w:r w:rsidR="00B03C04">
              <w:rPr>
                <w:rFonts w:ascii="Arial" w:hAnsi="Arial" w:cs="Arial"/>
                <w:sz w:val="20"/>
                <w:szCs w:val="20"/>
              </w:rPr>
              <w:t>8</w:t>
            </w:r>
            <w:r w:rsidRPr="00F85997">
              <w:rPr>
                <w:rFonts w:ascii="Arial" w:hAnsi="Arial" w:cs="Arial"/>
                <w:sz w:val="20"/>
                <w:szCs w:val="20"/>
              </w:rPr>
              <w:t xml:space="preserve"> – x1 per st</w:t>
            </w:r>
          </w:p>
          <w:p w14:paraId="618D3BD3" w14:textId="28D1D8F0" w:rsidR="00F85997" w:rsidRPr="00F85997" w:rsidRDefault="00F85997" w:rsidP="00B03C04">
            <w:pPr>
              <w:pStyle w:val="ListParagraph"/>
              <w:ind w:left="360"/>
              <w:rPr>
                <w:rFonts w:ascii="Arial" w:hAnsi="Arial" w:cs="Arial"/>
                <w:sz w:val="20"/>
                <w:szCs w:val="20"/>
              </w:rPr>
            </w:pPr>
          </w:p>
        </w:tc>
      </w:tr>
      <w:tr w:rsidR="00AF778B" w:rsidRPr="002926BE" w14:paraId="61E1C859" w14:textId="77777777" w:rsidTr="00C93ECD">
        <w:trPr>
          <w:cantSplit/>
          <w:trHeight w:val="920"/>
        </w:trPr>
        <w:tc>
          <w:tcPr>
            <w:tcW w:w="1028" w:type="dxa"/>
            <w:textDirection w:val="btLr"/>
          </w:tcPr>
          <w:p w14:paraId="763BD66D" w14:textId="2C03611C" w:rsidR="009D53C6" w:rsidRPr="003200BD" w:rsidRDefault="009D53C6" w:rsidP="001D5309">
            <w:pPr>
              <w:ind w:left="113" w:right="113"/>
              <w:rPr>
                <w:rFonts w:ascii="Arial" w:hAnsi="Arial" w:cs="Arial"/>
                <w:sz w:val="20"/>
                <w:szCs w:val="20"/>
                <w:lang w:val="es-ES"/>
              </w:rPr>
            </w:pPr>
            <w:r w:rsidRPr="003200BD">
              <w:rPr>
                <w:rFonts w:ascii="Arial" w:hAnsi="Arial" w:cs="Arial"/>
                <w:sz w:val="20"/>
                <w:szCs w:val="20"/>
                <w:lang w:val="es-ES"/>
              </w:rPr>
              <w:t>4</w:t>
            </w:r>
          </w:p>
        </w:tc>
        <w:tc>
          <w:tcPr>
            <w:tcW w:w="1661" w:type="dxa"/>
          </w:tcPr>
          <w:p w14:paraId="709DFA06" w14:textId="63AF2A85" w:rsidR="009D53C6" w:rsidRPr="00AB42B1" w:rsidRDefault="0073637A" w:rsidP="001D5309">
            <w:pPr>
              <w:rPr>
                <w:rFonts w:ascii="Arial" w:hAnsi="Arial" w:cs="Arial"/>
                <w:b/>
                <w:sz w:val="20"/>
                <w:szCs w:val="20"/>
              </w:rPr>
            </w:pPr>
            <w:r w:rsidRPr="00AB42B1">
              <w:rPr>
                <w:rFonts w:ascii="Arial" w:hAnsi="Arial" w:cs="Arial"/>
                <w:b/>
                <w:sz w:val="20"/>
                <w:szCs w:val="20"/>
              </w:rPr>
              <w:t>To</w:t>
            </w:r>
            <w:r w:rsidR="00460DC1" w:rsidRPr="00AB42B1">
              <w:rPr>
                <w:rFonts w:ascii="Arial" w:hAnsi="Arial" w:cs="Arial"/>
                <w:b/>
                <w:sz w:val="20"/>
                <w:szCs w:val="20"/>
              </w:rPr>
              <w:t xml:space="preserve"> understand a short description of a monster in Spanish</w:t>
            </w:r>
            <w:r w:rsidR="007630B7" w:rsidRPr="00AB42B1">
              <w:rPr>
                <w:rFonts w:ascii="Arial" w:hAnsi="Arial" w:cs="Arial"/>
                <w:b/>
                <w:sz w:val="20"/>
                <w:szCs w:val="20"/>
              </w:rPr>
              <w:t xml:space="preserve">.  </w:t>
            </w:r>
          </w:p>
        </w:tc>
        <w:tc>
          <w:tcPr>
            <w:tcW w:w="2659" w:type="dxa"/>
          </w:tcPr>
          <w:p w14:paraId="23CB5486" w14:textId="77777777" w:rsidR="00E148EE" w:rsidRPr="003200BD" w:rsidRDefault="00E148EE" w:rsidP="000C79A3">
            <w:pPr>
              <w:pStyle w:val="ListParagraph"/>
              <w:numPr>
                <w:ilvl w:val="0"/>
                <w:numId w:val="10"/>
              </w:numPr>
              <w:tabs>
                <w:tab w:val="right" w:pos="2761"/>
              </w:tabs>
              <w:rPr>
                <w:rFonts w:ascii="Arial" w:eastAsia="Times New Roman" w:hAnsi="Arial" w:cs="Arial"/>
                <w:sz w:val="20"/>
                <w:szCs w:val="20"/>
                <w:lang w:val="es-ES_tradnl" w:eastAsia="en-GB"/>
              </w:rPr>
            </w:pPr>
            <w:r>
              <w:rPr>
                <w:rFonts w:ascii="Arial" w:eastAsia="Times New Roman" w:hAnsi="Arial" w:cs="Arial"/>
                <w:color w:val="F79646" w:themeColor="accent6"/>
                <w:sz w:val="20"/>
                <w:szCs w:val="20"/>
                <w:lang w:val="es-ES_tradnl" w:eastAsia="en-GB"/>
              </w:rPr>
              <w:t>s</w:t>
            </w:r>
            <w:r w:rsidRPr="003200BD">
              <w:rPr>
                <w:rFonts w:ascii="Arial" w:eastAsia="Times New Roman" w:hAnsi="Arial" w:cs="Arial"/>
                <w:color w:val="F79646" w:themeColor="accent6"/>
                <w:sz w:val="20"/>
                <w:szCs w:val="20"/>
                <w:lang w:val="es-ES_tradnl" w:eastAsia="en-GB"/>
              </w:rPr>
              <w:t xml:space="preserve">e busca </w:t>
            </w:r>
            <w:r w:rsidRPr="003200BD">
              <w:rPr>
                <w:rFonts w:ascii="Arial" w:eastAsia="Times New Roman" w:hAnsi="Arial" w:cs="Arial"/>
                <w:sz w:val="20"/>
                <w:szCs w:val="20"/>
                <w:lang w:val="es-ES_tradnl" w:eastAsia="en-GB"/>
              </w:rPr>
              <w:t xml:space="preserve">– wanted </w:t>
            </w:r>
          </w:p>
          <w:p w14:paraId="4A7656B8" w14:textId="77777777" w:rsidR="00E148EE" w:rsidRPr="003200BD" w:rsidRDefault="00E148EE"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el monstruo </w:t>
            </w:r>
            <w:r w:rsidRPr="003200BD">
              <w:rPr>
                <w:rFonts w:ascii="Arial" w:eastAsia="Times New Roman" w:hAnsi="Arial" w:cs="Arial"/>
                <w:sz w:val="20"/>
                <w:szCs w:val="20"/>
                <w:lang w:val="es-ES_tradnl" w:eastAsia="en-GB"/>
              </w:rPr>
              <w:t>– the monster</w:t>
            </w:r>
          </w:p>
          <w:p w14:paraId="38E9B9F8" w14:textId="77777777" w:rsidR="00E148EE" w:rsidRDefault="00E148EE"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da miedo </w:t>
            </w:r>
            <w:r w:rsidRPr="003200BD">
              <w:rPr>
                <w:rFonts w:ascii="Arial" w:eastAsia="Times New Roman" w:hAnsi="Arial" w:cs="Arial"/>
                <w:sz w:val="20"/>
                <w:szCs w:val="20"/>
                <w:lang w:val="es-ES_tradnl" w:eastAsia="en-GB"/>
              </w:rPr>
              <w:t>– is scary</w:t>
            </w:r>
          </w:p>
          <w:p w14:paraId="799032DC" w14:textId="77777777" w:rsidR="00E148EE" w:rsidRPr="003200BD" w:rsidRDefault="00E148EE" w:rsidP="000C79A3">
            <w:pPr>
              <w:pStyle w:val="ListParagraph"/>
              <w:numPr>
                <w:ilvl w:val="0"/>
                <w:numId w:val="5"/>
              </w:numPr>
              <w:tabs>
                <w:tab w:val="right" w:pos="2761"/>
              </w:tabs>
              <w:spacing w:after="0" w:line="240" w:lineRule="auto"/>
              <w:ind w:left="714" w:hanging="357"/>
              <w:rPr>
                <w:rFonts w:ascii="Arial" w:eastAsia="Times New Roman" w:hAnsi="Arial" w:cs="Arial"/>
                <w:sz w:val="20"/>
                <w:szCs w:val="20"/>
                <w:lang w:val="es-ES_tradnl" w:eastAsia="en-GB"/>
              </w:rPr>
            </w:pPr>
            <w:r>
              <w:rPr>
                <w:rFonts w:ascii="Arial" w:hAnsi="Arial" w:cs="Arial"/>
                <w:color w:val="F79646" w:themeColor="accent6"/>
                <w:sz w:val="20"/>
                <w:szCs w:val="20"/>
                <w:lang w:val="en-US"/>
              </w:rPr>
              <w:t>toca/</w:t>
            </w:r>
            <w:r w:rsidRPr="003200BD">
              <w:rPr>
                <w:rFonts w:ascii="Arial" w:hAnsi="Arial" w:cs="Arial"/>
                <w:color w:val="F79646" w:themeColor="accent6"/>
                <w:sz w:val="20"/>
                <w:szCs w:val="20"/>
                <w:lang w:val="en-US"/>
              </w:rPr>
              <w:t>toca</w:t>
            </w:r>
            <w:r>
              <w:rPr>
                <w:rFonts w:ascii="Arial" w:hAnsi="Arial" w:cs="Arial"/>
                <w:color w:val="F79646" w:themeColor="accent6"/>
                <w:sz w:val="20"/>
                <w:szCs w:val="20"/>
                <w:lang w:val="en-US"/>
              </w:rPr>
              <w:t>d</w:t>
            </w:r>
            <w:r w:rsidRPr="003200BD">
              <w:rPr>
                <w:rFonts w:ascii="Arial" w:hAnsi="Arial" w:cs="Arial"/>
                <w:color w:val="F79646" w:themeColor="accent6"/>
                <w:sz w:val="20"/>
                <w:szCs w:val="20"/>
                <w:lang w:val="en-US"/>
              </w:rPr>
              <w:t xml:space="preserve"> </w:t>
            </w:r>
            <w:r w:rsidRPr="003200BD">
              <w:rPr>
                <w:rFonts w:ascii="Arial" w:hAnsi="Arial" w:cs="Arial"/>
                <w:color w:val="000000" w:themeColor="text1"/>
                <w:sz w:val="20"/>
                <w:szCs w:val="20"/>
                <w:lang w:val="en-US"/>
              </w:rPr>
              <w:t xml:space="preserve">– touch </w:t>
            </w:r>
            <w:r>
              <w:rPr>
                <w:rFonts w:ascii="Arial" w:hAnsi="Arial" w:cs="Arial"/>
                <w:color w:val="000000" w:themeColor="text1"/>
                <w:sz w:val="20"/>
                <w:szCs w:val="20"/>
                <w:lang w:val="en-US"/>
              </w:rPr>
              <w:t>(imperative singular/plural)</w:t>
            </w:r>
          </w:p>
          <w:p w14:paraId="2BFC24F9" w14:textId="77777777" w:rsidR="00E148EE" w:rsidRPr="003200BD" w:rsidRDefault="00E148EE" w:rsidP="000C79A3">
            <w:pPr>
              <w:numPr>
                <w:ilvl w:val="0"/>
                <w:numId w:val="5"/>
              </w:numPr>
              <w:ind w:left="714" w:hanging="357"/>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tiene </w:t>
            </w:r>
            <w:r w:rsidRPr="003200BD">
              <w:rPr>
                <w:rFonts w:ascii="Arial" w:hAnsi="Arial" w:cs="Arial"/>
                <w:color w:val="000000" w:themeColor="text1"/>
                <w:sz w:val="20"/>
                <w:szCs w:val="20"/>
                <w:lang w:val="en-US"/>
              </w:rPr>
              <w:t xml:space="preserve">– it has   </w:t>
            </w:r>
          </w:p>
          <w:p w14:paraId="03233276" w14:textId="77777777" w:rsidR="00E148EE" w:rsidRPr="003200BD" w:rsidRDefault="00E148EE" w:rsidP="000C79A3">
            <w:pPr>
              <w:pStyle w:val="ListParagraph"/>
              <w:numPr>
                <w:ilvl w:val="0"/>
                <w:numId w:val="5"/>
              </w:numPr>
              <w:spacing w:after="0" w:line="240" w:lineRule="auto"/>
              <w:ind w:left="714" w:hanging="357"/>
              <w:rPr>
                <w:rFonts w:ascii="Arial" w:eastAsia="Times New Roman" w:hAnsi="Arial" w:cs="Arial"/>
                <w:sz w:val="20"/>
                <w:szCs w:val="20"/>
                <w:lang w:eastAsia="en-GB"/>
              </w:rPr>
            </w:pPr>
            <w:r w:rsidRPr="003200BD">
              <w:rPr>
                <w:rFonts w:ascii="Arial" w:eastAsia="Times New Roman" w:hAnsi="Arial" w:cs="Arial"/>
                <w:color w:val="F79646" w:themeColor="accent6"/>
                <w:sz w:val="20"/>
                <w:szCs w:val="20"/>
                <w:lang w:eastAsia="en-GB"/>
              </w:rPr>
              <w:t>y</w:t>
            </w:r>
            <w:r w:rsidRPr="003200BD">
              <w:rPr>
                <w:rFonts w:ascii="Arial" w:eastAsia="Times New Roman" w:hAnsi="Arial" w:cs="Arial"/>
                <w:sz w:val="20"/>
                <w:szCs w:val="20"/>
                <w:lang w:eastAsia="en-GB"/>
              </w:rPr>
              <w:t xml:space="preserve"> – and</w:t>
            </w:r>
          </w:p>
          <w:p w14:paraId="778DB4A2" w14:textId="78538FB6" w:rsidR="00C47042" w:rsidRPr="003200BD" w:rsidRDefault="00E148EE" w:rsidP="000C79A3">
            <w:pPr>
              <w:pStyle w:val="ListParagraph"/>
              <w:numPr>
                <w:ilvl w:val="0"/>
                <w:numId w:val="6"/>
              </w:numPr>
              <w:tabs>
                <w:tab w:val="right" w:pos="2761"/>
              </w:tabs>
              <w:rPr>
                <w:rFonts w:ascii="Arial" w:hAnsi="Arial" w:cs="Arial"/>
                <w:sz w:val="20"/>
                <w:szCs w:val="20"/>
              </w:rPr>
            </w:pPr>
            <w:r w:rsidRPr="003200BD">
              <w:rPr>
                <w:rFonts w:ascii="Arial" w:eastAsia="Times New Roman" w:hAnsi="Arial" w:cs="Arial"/>
                <w:color w:val="F79646" w:themeColor="accent6"/>
                <w:sz w:val="20"/>
                <w:szCs w:val="20"/>
                <w:lang w:eastAsia="en-GB"/>
              </w:rPr>
              <w:t xml:space="preserve">o </w:t>
            </w:r>
            <w:r w:rsidRPr="003200BD">
              <w:rPr>
                <w:rFonts w:ascii="Arial" w:eastAsia="Times New Roman" w:hAnsi="Arial" w:cs="Arial"/>
                <w:sz w:val="20"/>
                <w:szCs w:val="20"/>
                <w:lang w:eastAsia="en-GB"/>
              </w:rPr>
              <w:t>– or</w:t>
            </w:r>
          </w:p>
        </w:tc>
        <w:tc>
          <w:tcPr>
            <w:tcW w:w="7226" w:type="dxa"/>
          </w:tcPr>
          <w:p w14:paraId="3D756C6E" w14:textId="56F1A50A" w:rsidR="00E148EE" w:rsidRDefault="009D53C6" w:rsidP="00924F5F">
            <w:pPr>
              <w:rPr>
                <w:rFonts w:ascii="Arial" w:hAnsi="Arial" w:cs="Arial"/>
                <w:b/>
                <w:sz w:val="20"/>
                <w:szCs w:val="20"/>
                <w:u w:val="single"/>
              </w:rPr>
            </w:pPr>
            <w:r w:rsidRPr="003200BD">
              <w:rPr>
                <w:rFonts w:ascii="Arial" w:hAnsi="Arial" w:cs="Arial"/>
                <w:b/>
                <w:sz w:val="20"/>
                <w:szCs w:val="20"/>
                <w:u w:val="single"/>
              </w:rPr>
              <w:t>Revisit/Revise</w:t>
            </w:r>
          </w:p>
          <w:p w14:paraId="0F554887" w14:textId="24C5CFEA" w:rsidR="00E148EE" w:rsidRPr="00E148EE" w:rsidRDefault="00E148EE" w:rsidP="000C79A3">
            <w:pPr>
              <w:pStyle w:val="ListParagraph"/>
              <w:numPr>
                <w:ilvl w:val="0"/>
                <w:numId w:val="10"/>
              </w:numPr>
              <w:rPr>
                <w:rFonts w:ascii="Arial" w:hAnsi="Arial" w:cs="Arial"/>
                <w:b/>
                <w:sz w:val="20"/>
                <w:szCs w:val="20"/>
                <w:u w:val="single"/>
              </w:rPr>
            </w:pPr>
            <w:r>
              <w:rPr>
                <w:rFonts w:ascii="Arial" w:hAnsi="Arial" w:cs="Arial"/>
                <w:sz w:val="20"/>
                <w:szCs w:val="20"/>
              </w:rPr>
              <w:t xml:space="preserve">Write an ‘F’ for feminine and an ‘M’ for masculine on opposite sides of the classroom.  </w:t>
            </w:r>
          </w:p>
          <w:p w14:paraId="53C614C8" w14:textId="73778D40" w:rsidR="00E148EE" w:rsidRPr="00E148EE" w:rsidRDefault="00E148EE" w:rsidP="000C79A3">
            <w:pPr>
              <w:pStyle w:val="ListParagraph"/>
              <w:numPr>
                <w:ilvl w:val="0"/>
                <w:numId w:val="10"/>
              </w:numPr>
              <w:rPr>
                <w:rFonts w:ascii="Arial" w:hAnsi="Arial" w:cs="Arial"/>
                <w:b/>
                <w:sz w:val="20"/>
                <w:szCs w:val="20"/>
                <w:u w:val="single"/>
              </w:rPr>
            </w:pPr>
            <w:r>
              <w:rPr>
                <w:rFonts w:ascii="Arial" w:hAnsi="Arial" w:cs="Arial"/>
                <w:sz w:val="20"/>
                <w:szCs w:val="20"/>
              </w:rPr>
              <w:t xml:space="preserve">Say a part of the body and ask sts to go to the correct side.  </w:t>
            </w:r>
          </w:p>
          <w:p w14:paraId="328DECBC" w14:textId="77777777" w:rsidR="006C7FF2" w:rsidRPr="003200BD" w:rsidRDefault="006C7FF2" w:rsidP="006C7FF2">
            <w:pPr>
              <w:rPr>
                <w:rFonts w:ascii="Arial" w:hAnsi="Arial" w:cs="Arial"/>
                <w:b/>
                <w:sz w:val="20"/>
                <w:szCs w:val="20"/>
                <w:u w:val="single"/>
              </w:rPr>
            </w:pPr>
            <w:r w:rsidRPr="003200BD">
              <w:rPr>
                <w:rFonts w:ascii="Arial" w:hAnsi="Arial" w:cs="Arial"/>
                <w:b/>
                <w:sz w:val="20"/>
                <w:szCs w:val="20"/>
                <w:u w:val="single"/>
              </w:rPr>
              <w:t xml:space="preserve">New Language Input  </w:t>
            </w:r>
          </w:p>
          <w:p w14:paraId="74060F4E" w14:textId="307D212F" w:rsidR="00C40A23" w:rsidRPr="003200BD" w:rsidRDefault="00C40A23"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 xml:space="preserve">Show plurals of nouns </w:t>
            </w:r>
            <w:r w:rsidR="00670CC9">
              <w:rPr>
                <w:rFonts w:ascii="Arial" w:hAnsi="Arial" w:cs="Arial"/>
                <w:sz w:val="20"/>
                <w:szCs w:val="20"/>
              </w:rPr>
              <w:t xml:space="preserve">(slide 51) </w:t>
            </w:r>
            <w:r w:rsidRPr="003200BD">
              <w:rPr>
                <w:rFonts w:ascii="Arial" w:hAnsi="Arial" w:cs="Arial"/>
                <w:sz w:val="20"/>
                <w:szCs w:val="20"/>
              </w:rPr>
              <w:t xml:space="preserve">and ask sts if they can spot any rules for changing a noun from singular to plural.  </w:t>
            </w:r>
          </w:p>
          <w:p w14:paraId="37A765B2" w14:textId="44589342" w:rsidR="006C7FF2" w:rsidRPr="003200BD" w:rsidRDefault="006C7FF2"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Remind sts of how to change nouns from singular to plural in Spanish</w:t>
            </w:r>
            <w:r w:rsidR="00670CC9">
              <w:rPr>
                <w:rFonts w:ascii="Arial" w:hAnsi="Arial" w:cs="Arial"/>
                <w:sz w:val="20"/>
                <w:szCs w:val="20"/>
              </w:rPr>
              <w:t xml:space="preserve"> by clicking on slide 51</w:t>
            </w:r>
            <w:r w:rsidRPr="003200BD">
              <w:rPr>
                <w:rFonts w:ascii="Arial" w:hAnsi="Arial" w:cs="Arial"/>
                <w:sz w:val="20"/>
                <w:szCs w:val="20"/>
              </w:rPr>
              <w:t>.</w:t>
            </w:r>
          </w:p>
          <w:p w14:paraId="2BFC642F" w14:textId="77107EB3" w:rsidR="006C7FF2" w:rsidRPr="003200BD" w:rsidRDefault="001368DA"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If the noun ends in a vowel – add ‘s’</w:t>
            </w:r>
          </w:p>
          <w:p w14:paraId="4ED98AB1" w14:textId="20E47B06" w:rsidR="001368DA" w:rsidRPr="003200BD" w:rsidRDefault="001368DA"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If the noun ends in a consonant – add ‘es’</w:t>
            </w:r>
          </w:p>
          <w:p w14:paraId="5B275191" w14:textId="121D6AC5" w:rsidR="001368DA" w:rsidRPr="003200BD" w:rsidRDefault="001368DA"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If a noun ends in a z – take away the ‘z’ and add ‘ces’</w:t>
            </w:r>
          </w:p>
          <w:p w14:paraId="0D95B01B" w14:textId="73BDA45F" w:rsidR="001368DA" w:rsidRPr="003200BD" w:rsidRDefault="001368DA" w:rsidP="000C79A3">
            <w:pPr>
              <w:pStyle w:val="ListParagraph"/>
              <w:numPr>
                <w:ilvl w:val="0"/>
                <w:numId w:val="18"/>
              </w:numPr>
              <w:rPr>
                <w:rFonts w:ascii="Arial" w:hAnsi="Arial" w:cs="Arial"/>
                <w:b/>
                <w:sz w:val="20"/>
                <w:szCs w:val="20"/>
                <w:u w:val="single"/>
              </w:rPr>
            </w:pPr>
            <w:r w:rsidRPr="003200BD">
              <w:rPr>
                <w:rFonts w:ascii="Arial" w:hAnsi="Arial" w:cs="Arial"/>
                <w:sz w:val="20"/>
                <w:szCs w:val="20"/>
              </w:rPr>
              <w:t xml:space="preserve">Ask sts to write the plural of all the body parts.  </w:t>
            </w:r>
          </w:p>
          <w:p w14:paraId="3E260523" w14:textId="5D64CAB5" w:rsidR="009D53C6" w:rsidRDefault="009D53C6" w:rsidP="00924F5F">
            <w:pPr>
              <w:rPr>
                <w:rFonts w:ascii="Arial" w:hAnsi="Arial" w:cs="Arial"/>
                <w:b/>
                <w:sz w:val="20"/>
                <w:szCs w:val="20"/>
                <w:u w:val="single"/>
              </w:rPr>
            </w:pPr>
            <w:r w:rsidRPr="003200BD">
              <w:rPr>
                <w:rFonts w:ascii="Arial" w:hAnsi="Arial" w:cs="Arial"/>
                <w:b/>
                <w:sz w:val="20"/>
                <w:szCs w:val="20"/>
                <w:u w:val="single"/>
              </w:rPr>
              <w:t xml:space="preserve">Main Activity </w:t>
            </w:r>
          </w:p>
          <w:p w14:paraId="5FC60FA2" w14:textId="147A5CB0" w:rsidR="00B01D0E" w:rsidRPr="003200BD" w:rsidRDefault="00B01D0E" w:rsidP="000C79A3">
            <w:pPr>
              <w:pStyle w:val="ListParagraph"/>
              <w:numPr>
                <w:ilvl w:val="0"/>
                <w:numId w:val="5"/>
              </w:numPr>
              <w:rPr>
                <w:rFonts w:ascii="Arial" w:hAnsi="Arial" w:cs="Arial"/>
                <w:b/>
                <w:i/>
                <w:color w:val="4F81BD" w:themeColor="accent1"/>
                <w:sz w:val="20"/>
                <w:szCs w:val="20"/>
              </w:rPr>
            </w:pPr>
            <w:r w:rsidRPr="003200BD">
              <w:rPr>
                <w:rFonts w:ascii="Arial" w:hAnsi="Arial" w:cs="Arial"/>
                <w:color w:val="000000" w:themeColor="text1"/>
                <w:sz w:val="20"/>
                <w:szCs w:val="20"/>
              </w:rPr>
              <w:t>Each st has three cards</w:t>
            </w:r>
            <w:r w:rsidR="00F34C28">
              <w:rPr>
                <w:rFonts w:ascii="Arial" w:hAnsi="Arial" w:cs="Arial"/>
                <w:color w:val="000000" w:themeColor="text1"/>
                <w:sz w:val="20"/>
                <w:szCs w:val="20"/>
              </w:rPr>
              <w:t xml:space="preserve"> (Activity PowerPoint slide 9 cut up)</w:t>
            </w:r>
            <w:r w:rsidRPr="003200BD">
              <w:rPr>
                <w:rFonts w:ascii="Arial" w:hAnsi="Arial" w:cs="Arial"/>
                <w:color w:val="000000" w:themeColor="text1"/>
                <w:sz w:val="20"/>
                <w:szCs w:val="20"/>
              </w:rPr>
              <w:t xml:space="preserve">, each with a picture of a monster on.  </w:t>
            </w:r>
          </w:p>
          <w:p w14:paraId="3BE1780B" w14:textId="4D95793F" w:rsidR="00B01D0E" w:rsidRPr="00B01D0E" w:rsidRDefault="00B01D0E" w:rsidP="000C79A3">
            <w:pPr>
              <w:pStyle w:val="ListParagraph"/>
              <w:numPr>
                <w:ilvl w:val="0"/>
                <w:numId w:val="5"/>
              </w:numPr>
              <w:rPr>
                <w:rFonts w:ascii="Arial" w:hAnsi="Arial" w:cs="Arial"/>
                <w:b/>
                <w:i/>
                <w:color w:val="4F81BD" w:themeColor="accent1"/>
                <w:sz w:val="20"/>
                <w:szCs w:val="20"/>
              </w:rPr>
            </w:pPr>
            <w:r w:rsidRPr="003200BD">
              <w:rPr>
                <w:rFonts w:ascii="Arial" w:hAnsi="Arial" w:cs="Arial"/>
                <w:color w:val="000000" w:themeColor="text1"/>
                <w:sz w:val="20"/>
                <w:szCs w:val="20"/>
              </w:rPr>
              <w:t>T to read a short text describing a monster</w:t>
            </w:r>
            <w:r>
              <w:rPr>
                <w:rFonts w:ascii="Arial" w:hAnsi="Arial" w:cs="Arial"/>
                <w:color w:val="000000" w:themeColor="text1"/>
                <w:sz w:val="20"/>
                <w:szCs w:val="20"/>
              </w:rPr>
              <w:t>:</w:t>
            </w:r>
          </w:p>
          <w:p w14:paraId="53C7057A" w14:textId="77777777" w:rsidR="00B01D0E" w:rsidRDefault="00B01D0E" w:rsidP="00B01D0E">
            <w:pPr>
              <w:spacing w:after="0"/>
              <w:rPr>
                <w:rFonts w:eastAsiaTheme="minorEastAsia" w:hAnsi="Calibri"/>
                <w:color w:val="000000" w:themeColor="text1"/>
                <w:kern w:val="24"/>
                <w:sz w:val="72"/>
                <w:szCs w:val="72"/>
                <w:lang w:val="es-ES"/>
              </w:rPr>
            </w:pPr>
            <w:r>
              <w:rPr>
                <w:rFonts w:ascii="Arial" w:hAnsi="Arial" w:cs="Arial"/>
                <w:color w:val="F79646" w:themeColor="accent6"/>
                <w:sz w:val="20"/>
                <w:szCs w:val="20"/>
                <w:lang w:val="es-ES"/>
              </w:rPr>
              <w:t>‘</w:t>
            </w:r>
            <w:r w:rsidRPr="00C32159">
              <w:rPr>
                <w:rFonts w:ascii="Arial" w:hAnsi="Arial" w:cs="Arial"/>
                <w:color w:val="F79646" w:themeColor="accent6"/>
                <w:sz w:val="20"/>
                <w:szCs w:val="20"/>
                <w:lang w:val="es-ES"/>
              </w:rPr>
              <w:t xml:space="preserve">El monstruo da mucho miedo! </w:t>
            </w:r>
            <w:r w:rsidRPr="00ED0976">
              <w:rPr>
                <w:rFonts w:eastAsiaTheme="minorEastAsia" w:hAnsi="Calibri"/>
                <w:color w:val="000000" w:themeColor="text1"/>
                <w:kern w:val="24"/>
                <w:sz w:val="72"/>
                <w:szCs w:val="72"/>
                <w:lang w:val="es-ES"/>
              </w:rPr>
              <w:t xml:space="preserve"> </w:t>
            </w:r>
          </w:p>
          <w:p w14:paraId="1529FE1A" w14:textId="77777777" w:rsidR="00B01D0E" w:rsidRPr="00ED0976" w:rsidRDefault="00B01D0E" w:rsidP="00B01D0E">
            <w:pPr>
              <w:spacing w:after="0"/>
              <w:rPr>
                <w:rFonts w:eastAsiaTheme="minorEastAsia" w:hAnsi="Calibri"/>
                <w:color w:val="000000" w:themeColor="text1"/>
                <w:kern w:val="24"/>
                <w:sz w:val="72"/>
                <w:szCs w:val="72"/>
                <w:lang w:val="es-ES"/>
              </w:rPr>
            </w:pPr>
            <w:r w:rsidRPr="00ED0976">
              <w:rPr>
                <w:rFonts w:ascii="Arial" w:hAnsi="Arial" w:cs="Arial"/>
                <w:color w:val="F79646" w:themeColor="accent6"/>
                <w:sz w:val="20"/>
                <w:szCs w:val="20"/>
                <w:lang w:val="es-ES"/>
              </w:rPr>
              <w:t xml:space="preserve">El monstruo tiene cinco ojos. </w:t>
            </w:r>
          </w:p>
          <w:p w14:paraId="0705EAB0" w14:textId="77777777" w:rsidR="00B01D0E" w:rsidRPr="00ED0976" w:rsidRDefault="00B01D0E" w:rsidP="00B01D0E">
            <w:pPr>
              <w:spacing w:after="0"/>
              <w:rPr>
                <w:rFonts w:ascii="Arial" w:hAnsi="Arial" w:cs="Arial"/>
                <w:color w:val="F79646" w:themeColor="accent6"/>
                <w:sz w:val="20"/>
                <w:szCs w:val="20"/>
                <w:lang w:val="es-ES"/>
              </w:rPr>
            </w:pPr>
            <w:r w:rsidRPr="00ED0976">
              <w:rPr>
                <w:rFonts w:ascii="Arial" w:hAnsi="Arial" w:cs="Arial"/>
                <w:color w:val="F79646" w:themeColor="accent6"/>
                <w:sz w:val="20"/>
                <w:szCs w:val="20"/>
                <w:lang w:val="es-ES"/>
              </w:rPr>
              <w:t xml:space="preserve">El monstruo tiene dos pies. </w:t>
            </w:r>
          </w:p>
          <w:p w14:paraId="0909211B" w14:textId="77777777" w:rsidR="00B01D0E" w:rsidRPr="00ED0976" w:rsidRDefault="00B01D0E" w:rsidP="00B01D0E">
            <w:pPr>
              <w:spacing w:after="0"/>
              <w:rPr>
                <w:rFonts w:ascii="Arial" w:hAnsi="Arial" w:cs="Arial"/>
                <w:color w:val="F79646" w:themeColor="accent6"/>
                <w:sz w:val="20"/>
                <w:szCs w:val="20"/>
                <w:lang w:val="es-ES"/>
              </w:rPr>
            </w:pPr>
            <w:r w:rsidRPr="00ED0976">
              <w:rPr>
                <w:rFonts w:ascii="Arial" w:hAnsi="Arial" w:cs="Arial"/>
                <w:color w:val="F79646" w:themeColor="accent6"/>
                <w:sz w:val="20"/>
                <w:szCs w:val="20"/>
                <w:lang w:val="es-ES"/>
              </w:rPr>
              <w:lastRenderedPageBreak/>
              <w:t xml:space="preserve">El monstruo tiene una boca.  </w:t>
            </w:r>
          </w:p>
          <w:p w14:paraId="3E47C101" w14:textId="77777777" w:rsidR="00B01D0E" w:rsidRPr="00ED0976" w:rsidRDefault="00B01D0E" w:rsidP="00B01D0E">
            <w:pPr>
              <w:spacing w:after="0"/>
              <w:rPr>
                <w:rFonts w:ascii="Arial" w:hAnsi="Arial" w:cs="Arial"/>
                <w:color w:val="F79646" w:themeColor="accent6"/>
                <w:sz w:val="20"/>
                <w:szCs w:val="20"/>
                <w:lang w:val="es-ES"/>
              </w:rPr>
            </w:pPr>
            <w:r w:rsidRPr="00ED0976">
              <w:rPr>
                <w:rFonts w:ascii="Arial" w:hAnsi="Arial" w:cs="Arial"/>
                <w:color w:val="F79646" w:themeColor="accent6"/>
                <w:sz w:val="20"/>
                <w:szCs w:val="20"/>
                <w:lang w:val="es-ES"/>
              </w:rPr>
              <w:t xml:space="preserve">El monstruo no tiene piernas. </w:t>
            </w:r>
          </w:p>
          <w:p w14:paraId="317A4CCF" w14:textId="0714DB0B" w:rsidR="00B01D0E" w:rsidRPr="00B01D0E" w:rsidRDefault="00B01D0E" w:rsidP="00B01D0E">
            <w:pPr>
              <w:spacing w:after="0"/>
              <w:rPr>
                <w:rFonts w:ascii="Arial" w:hAnsi="Arial" w:cs="Arial"/>
                <w:color w:val="F79646" w:themeColor="accent6"/>
                <w:sz w:val="20"/>
                <w:szCs w:val="20"/>
                <w:lang w:val="es-ES"/>
              </w:rPr>
            </w:pPr>
            <w:r w:rsidRPr="00ED0976">
              <w:rPr>
                <w:rFonts w:ascii="Arial" w:hAnsi="Arial" w:cs="Arial"/>
                <w:color w:val="F79646" w:themeColor="accent6"/>
                <w:sz w:val="20"/>
                <w:szCs w:val="20"/>
                <w:lang w:val="es-ES"/>
              </w:rPr>
              <w:t>El monstruo no tiene brazos.</w:t>
            </w:r>
            <w:r>
              <w:rPr>
                <w:rFonts w:ascii="Arial" w:hAnsi="Arial" w:cs="Arial"/>
                <w:color w:val="F79646" w:themeColor="accent6"/>
                <w:sz w:val="20"/>
                <w:szCs w:val="20"/>
                <w:lang w:val="es-ES"/>
              </w:rPr>
              <w:t>’</w:t>
            </w:r>
          </w:p>
          <w:p w14:paraId="1879EDA5" w14:textId="4623DDD5" w:rsidR="00B01D0E" w:rsidRPr="00B01D0E" w:rsidRDefault="00B01D0E" w:rsidP="000C79A3">
            <w:pPr>
              <w:pStyle w:val="ListParagraph"/>
              <w:numPr>
                <w:ilvl w:val="0"/>
                <w:numId w:val="5"/>
              </w:numPr>
              <w:rPr>
                <w:rFonts w:ascii="Arial" w:hAnsi="Arial" w:cs="Arial"/>
                <w:b/>
                <w:i/>
                <w:color w:val="4F81BD" w:themeColor="accent1"/>
                <w:sz w:val="20"/>
                <w:szCs w:val="20"/>
              </w:rPr>
            </w:pPr>
            <w:r w:rsidRPr="003200BD">
              <w:rPr>
                <w:rFonts w:ascii="Arial" w:hAnsi="Arial" w:cs="Arial"/>
                <w:color w:val="000000" w:themeColor="text1"/>
                <w:sz w:val="20"/>
                <w:szCs w:val="20"/>
              </w:rPr>
              <w:t xml:space="preserve">Sts pick which monster is being described and hold up the corresponding card.  </w:t>
            </w:r>
          </w:p>
          <w:p w14:paraId="69020DFE" w14:textId="1B2DF4E5" w:rsidR="00B01D0E" w:rsidRPr="00B01D0E" w:rsidRDefault="00B01D0E" w:rsidP="000C79A3">
            <w:pPr>
              <w:pStyle w:val="ListParagraph"/>
              <w:numPr>
                <w:ilvl w:val="0"/>
                <w:numId w:val="5"/>
              </w:numPr>
              <w:rPr>
                <w:rFonts w:ascii="Arial" w:hAnsi="Arial" w:cs="Arial"/>
                <w:b/>
                <w:i/>
                <w:color w:val="4F81BD" w:themeColor="accent1"/>
                <w:sz w:val="20"/>
                <w:szCs w:val="20"/>
              </w:rPr>
            </w:pPr>
            <w:r>
              <w:rPr>
                <w:rFonts w:ascii="Arial" w:hAnsi="Arial" w:cs="Arial"/>
                <w:color w:val="000000" w:themeColor="text1"/>
                <w:sz w:val="20"/>
                <w:szCs w:val="20"/>
              </w:rPr>
              <w:t>Show slide 51 and read through again.  Click on the slide to reveal the monster.</w:t>
            </w:r>
          </w:p>
          <w:p w14:paraId="4D18A320" w14:textId="6263F64F" w:rsidR="00B01D0E" w:rsidRPr="00B01D0E" w:rsidRDefault="00B01D0E" w:rsidP="000C79A3">
            <w:pPr>
              <w:pStyle w:val="ListParagraph"/>
              <w:numPr>
                <w:ilvl w:val="0"/>
                <w:numId w:val="5"/>
              </w:numPr>
              <w:rPr>
                <w:rFonts w:ascii="Arial" w:hAnsi="Arial" w:cs="Arial"/>
                <w:color w:val="000000" w:themeColor="text1"/>
                <w:sz w:val="20"/>
                <w:szCs w:val="20"/>
              </w:rPr>
            </w:pPr>
            <w:r w:rsidRPr="00B01D0E">
              <w:rPr>
                <w:rFonts w:ascii="Arial" w:hAnsi="Arial" w:cs="Arial"/>
                <w:color w:val="000000" w:themeColor="text1"/>
                <w:sz w:val="20"/>
                <w:szCs w:val="20"/>
              </w:rPr>
              <w:t>Repeat with slide 52</w:t>
            </w:r>
          </w:p>
          <w:p w14:paraId="391E9196"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tres ojos. </w:t>
            </w:r>
          </w:p>
          <w:p w14:paraId="64C40962"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dos pies. </w:t>
            </w:r>
          </w:p>
          <w:p w14:paraId="4FA8EDAF"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una boca.  </w:t>
            </w:r>
          </w:p>
          <w:p w14:paraId="1EB340CC"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dos piernas. </w:t>
            </w:r>
          </w:p>
          <w:p w14:paraId="5DC98D00"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El monstruo tiene dos brazos.</w:t>
            </w:r>
          </w:p>
          <w:p w14:paraId="1833305D"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una cabeza. </w:t>
            </w:r>
          </w:p>
          <w:p w14:paraId="782594D4" w14:textId="1EB20117" w:rsidR="00B01D0E" w:rsidRPr="00B01D0E" w:rsidRDefault="00B01D0E" w:rsidP="000C79A3">
            <w:pPr>
              <w:pStyle w:val="ListParagraph"/>
              <w:numPr>
                <w:ilvl w:val="0"/>
                <w:numId w:val="5"/>
              </w:numPr>
              <w:rPr>
                <w:rFonts w:ascii="Arial" w:hAnsi="Arial" w:cs="Arial"/>
                <w:color w:val="000000" w:themeColor="text1"/>
                <w:sz w:val="20"/>
                <w:szCs w:val="20"/>
                <w:lang w:val="es-ES"/>
              </w:rPr>
            </w:pPr>
            <w:r w:rsidRPr="00B01D0E">
              <w:rPr>
                <w:rFonts w:ascii="Arial" w:hAnsi="Arial" w:cs="Arial"/>
                <w:color w:val="000000" w:themeColor="text1"/>
                <w:sz w:val="20"/>
                <w:szCs w:val="20"/>
                <w:lang w:val="es-ES"/>
              </w:rPr>
              <w:t>Repeat with slide 53:</w:t>
            </w:r>
          </w:p>
          <w:p w14:paraId="5D97BF39"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dos ojos. </w:t>
            </w:r>
          </w:p>
          <w:p w14:paraId="218FE8AB"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cuatro brazos. </w:t>
            </w:r>
          </w:p>
          <w:p w14:paraId="28DD9E5F"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una boca.  </w:t>
            </w:r>
          </w:p>
          <w:p w14:paraId="59116978"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no tiene piernas. </w:t>
            </w:r>
          </w:p>
          <w:p w14:paraId="0C07FAF6" w14:textId="77777777"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El monstruo tiene una nariz.</w:t>
            </w:r>
          </w:p>
          <w:p w14:paraId="2DE08FCC" w14:textId="4CF84F3F" w:rsidR="00B01D0E" w:rsidRPr="00B01D0E" w:rsidRDefault="00B01D0E" w:rsidP="00B01D0E">
            <w:pPr>
              <w:spacing w:after="0"/>
              <w:rPr>
                <w:rFonts w:ascii="Arial" w:hAnsi="Arial" w:cs="Arial"/>
                <w:color w:val="F79646" w:themeColor="accent6"/>
                <w:sz w:val="20"/>
                <w:szCs w:val="20"/>
                <w:lang w:val="es-ES"/>
              </w:rPr>
            </w:pPr>
            <w:r w:rsidRPr="00B01D0E">
              <w:rPr>
                <w:rFonts w:ascii="Arial" w:hAnsi="Arial" w:cs="Arial"/>
                <w:color w:val="F79646" w:themeColor="accent6"/>
                <w:sz w:val="20"/>
                <w:szCs w:val="20"/>
                <w:lang w:val="es-ES"/>
              </w:rPr>
              <w:t xml:space="preserve">El monstruo tiene una cabeza. </w:t>
            </w:r>
          </w:p>
          <w:p w14:paraId="67D754C3" w14:textId="207A05A4" w:rsidR="00925180" w:rsidRPr="00B01D0E" w:rsidRDefault="00B01D0E" w:rsidP="00B01D0E">
            <w:pPr>
              <w:rPr>
                <w:rFonts w:ascii="Arial" w:hAnsi="Arial" w:cs="Arial"/>
                <w:i/>
                <w:color w:val="1F497D" w:themeColor="text2"/>
                <w:sz w:val="20"/>
                <w:szCs w:val="20"/>
              </w:rPr>
            </w:pPr>
            <w:r w:rsidRPr="00B01D0E">
              <w:rPr>
                <w:rFonts w:ascii="Arial" w:hAnsi="Arial" w:cs="Arial"/>
                <w:i/>
                <w:color w:val="1F497D" w:themeColor="text2"/>
                <w:sz w:val="20"/>
                <w:szCs w:val="20"/>
              </w:rPr>
              <w:t>What were the key words that helped you pick the correct monster?</w:t>
            </w:r>
          </w:p>
          <w:p w14:paraId="29837395" w14:textId="77777777" w:rsidR="009D53C6" w:rsidRPr="003200BD" w:rsidRDefault="009D53C6" w:rsidP="00924F5F">
            <w:pPr>
              <w:rPr>
                <w:rFonts w:ascii="Arial" w:hAnsi="Arial" w:cs="Arial"/>
                <w:b/>
                <w:sz w:val="20"/>
                <w:szCs w:val="20"/>
                <w:u w:val="single"/>
              </w:rPr>
            </w:pPr>
            <w:r w:rsidRPr="003200BD">
              <w:rPr>
                <w:rFonts w:ascii="Arial" w:hAnsi="Arial" w:cs="Arial"/>
                <w:b/>
                <w:sz w:val="20"/>
                <w:szCs w:val="20"/>
                <w:u w:val="single"/>
              </w:rPr>
              <w:t>Plenary</w:t>
            </w:r>
          </w:p>
          <w:p w14:paraId="20FFE04B" w14:textId="1C2998EE" w:rsidR="009D53C6" w:rsidRPr="003200BD" w:rsidRDefault="009A5786" w:rsidP="000C79A3">
            <w:pPr>
              <w:pStyle w:val="ListParagraph"/>
              <w:numPr>
                <w:ilvl w:val="0"/>
                <w:numId w:val="10"/>
              </w:numPr>
              <w:rPr>
                <w:rFonts w:ascii="Arial" w:hAnsi="Arial" w:cs="Arial"/>
                <w:sz w:val="20"/>
                <w:szCs w:val="20"/>
              </w:rPr>
            </w:pPr>
            <w:r w:rsidRPr="003200BD">
              <w:rPr>
                <w:rFonts w:ascii="Arial" w:hAnsi="Arial" w:cs="Arial"/>
                <w:sz w:val="20"/>
                <w:szCs w:val="20"/>
              </w:rPr>
              <w:t>Find the correct sentence</w:t>
            </w:r>
            <w:r w:rsidR="00B01D0E">
              <w:rPr>
                <w:rFonts w:ascii="Arial" w:hAnsi="Arial" w:cs="Arial"/>
                <w:sz w:val="20"/>
                <w:szCs w:val="20"/>
              </w:rPr>
              <w:t xml:space="preserve"> (slide 54)</w:t>
            </w:r>
            <w:r w:rsidRPr="003200BD">
              <w:rPr>
                <w:rFonts w:ascii="Arial" w:hAnsi="Arial" w:cs="Arial"/>
                <w:sz w:val="20"/>
                <w:szCs w:val="20"/>
              </w:rPr>
              <w:t>.  Show the below sentences:</w:t>
            </w:r>
          </w:p>
          <w:p w14:paraId="6D0EA7FA" w14:textId="51A99AF3" w:rsidR="009A5786" w:rsidRPr="00C32159" w:rsidRDefault="009A5786" w:rsidP="009A5786">
            <w:pPr>
              <w:pStyle w:val="ListParagraph"/>
              <w:rPr>
                <w:rFonts w:ascii="Arial" w:hAnsi="Arial" w:cs="Arial"/>
                <w:color w:val="F79646" w:themeColor="accent6"/>
                <w:sz w:val="20"/>
                <w:szCs w:val="20"/>
                <w:lang w:val="es-ES"/>
              </w:rPr>
            </w:pPr>
            <w:r w:rsidRPr="00C32159">
              <w:rPr>
                <w:rFonts w:ascii="Arial" w:hAnsi="Arial" w:cs="Arial"/>
                <w:color w:val="F79646" w:themeColor="accent6"/>
                <w:sz w:val="20"/>
                <w:szCs w:val="20"/>
                <w:lang w:val="es-ES"/>
              </w:rPr>
              <w:t xml:space="preserve">‘El monstruo tiene </w:t>
            </w:r>
            <w:r w:rsidR="00460DC1" w:rsidRPr="00C32159">
              <w:rPr>
                <w:rFonts w:ascii="Arial" w:hAnsi="Arial" w:cs="Arial"/>
                <w:color w:val="F79646" w:themeColor="accent6"/>
                <w:sz w:val="20"/>
                <w:szCs w:val="20"/>
                <w:lang w:val="es-ES"/>
              </w:rPr>
              <w:t>tres pie’</w:t>
            </w:r>
          </w:p>
          <w:p w14:paraId="0591DC3D" w14:textId="327AEC12" w:rsidR="009A5786" w:rsidRPr="00C32159" w:rsidRDefault="009A5786" w:rsidP="009A5786">
            <w:pPr>
              <w:pStyle w:val="ListParagraph"/>
              <w:rPr>
                <w:rFonts w:ascii="Arial" w:hAnsi="Arial" w:cs="Arial"/>
                <w:color w:val="F79646" w:themeColor="accent6"/>
                <w:sz w:val="20"/>
                <w:szCs w:val="20"/>
                <w:lang w:val="es-ES"/>
              </w:rPr>
            </w:pPr>
            <w:r w:rsidRPr="00C32159">
              <w:rPr>
                <w:rFonts w:ascii="Arial" w:hAnsi="Arial" w:cs="Arial"/>
                <w:color w:val="F79646" w:themeColor="accent6"/>
                <w:sz w:val="20"/>
                <w:szCs w:val="20"/>
                <w:lang w:val="es-ES"/>
              </w:rPr>
              <w:t>‘El monstruo tiene</w:t>
            </w:r>
            <w:r w:rsidR="00460DC1" w:rsidRPr="00C32159">
              <w:rPr>
                <w:rFonts w:ascii="Arial" w:hAnsi="Arial" w:cs="Arial"/>
                <w:color w:val="F79646" w:themeColor="accent6"/>
                <w:sz w:val="20"/>
                <w:szCs w:val="20"/>
                <w:lang w:val="es-ES"/>
              </w:rPr>
              <w:t xml:space="preserve"> tres el pie’</w:t>
            </w:r>
          </w:p>
          <w:p w14:paraId="2A3D6188" w14:textId="668B4051" w:rsidR="009A5786" w:rsidRPr="00C32159" w:rsidRDefault="009A5786" w:rsidP="009A5786">
            <w:pPr>
              <w:pStyle w:val="ListParagraph"/>
              <w:rPr>
                <w:rFonts w:ascii="Arial" w:hAnsi="Arial" w:cs="Arial"/>
                <w:color w:val="F79646" w:themeColor="accent6"/>
                <w:sz w:val="20"/>
                <w:szCs w:val="20"/>
                <w:lang w:val="es-ES"/>
              </w:rPr>
            </w:pPr>
            <w:r w:rsidRPr="00C32159">
              <w:rPr>
                <w:rFonts w:ascii="Arial" w:hAnsi="Arial" w:cs="Arial"/>
                <w:color w:val="F79646" w:themeColor="accent6"/>
                <w:sz w:val="20"/>
                <w:szCs w:val="20"/>
                <w:lang w:val="es-ES"/>
              </w:rPr>
              <w:t xml:space="preserve">‘El monstruo tiene </w:t>
            </w:r>
            <w:r w:rsidR="00460DC1" w:rsidRPr="00C32159">
              <w:rPr>
                <w:rFonts w:ascii="Arial" w:hAnsi="Arial" w:cs="Arial"/>
                <w:color w:val="F79646" w:themeColor="accent6"/>
                <w:sz w:val="20"/>
                <w:szCs w:val="20"/>
                <w:lang w:val="es-ES"/>
              </w:rPr>
              <w:t>tres pies.’</w:t>
            </w:r>
          </w:p>
          <w:p w14:paraId="539FEE59" w14:textId="5CB4A242" w:rsidR="007630B7" w:rsidRPr="003200BD" w:rsidRDefault="009A5786" w:rsidP="007630B7">
            <w:pPr>
              <w:pStyle w:val="ListParagraph"/>
              <w:rPr>
                <w:rFonts w:ascii="Arial" w:hAnsi="Arial" w:cs="Arial"/>
                <w:i/>
                <w:color w:val="4F81BD" w:themeColor="accent1"/>
                <w:sz w:val="20"/>
                <w:szCs w:val="20"/>
              </w:rPr>
            </w:pPr>
            <w:r w:rsidRPr="003200BD">
              <w:rPr>
                <w:rFonts w:ascii="Arial" w:hAnsi="Arial" w:cs="Arial"/>
                <w:i/>
                <w:color w:val="1F497D" w:themeColor="text2"/>
                <w:sz w:val="20"/>
                <w:szCs w:val="20"/>
              </w:rPr>
              <w:t xml:space="preserve">Which one is correct?  How do you know? </w:t>
            </w:r>
            <w:r w:rsidR="007630B7" w:rsidRPr="003200BD">
              <w:rPr>
                <w:rFonts w:ascii="Arial" w:hAnsi="Arial" w:cs="Arial"/>
                <w:i/>
                <w:color w:val="1F497D" w:themeColor="text2"/>
                <w:sz w:val="20"/>
                <w:szCs w:val="20"/>
              </w:rPr>
              <w:t>Can you check your sentences?  Do the nouns and adjectives agree?</w:t>
            </w:r>
          </w:p>
        </w:tc>
        <w:tc>
          <w:tcPr>
            <w:tcW w:w="1560" w:type="dxa"/>
          </w:tcPr>
          <w:p w14:paraId="3987B5FB" w14:textId="02AF09B8" w:rsidR="009D53C6" w:rsidRPr="003200BD" w:rsidRDefault="00EC6FA1" w:rsidP="001D5309">
            <w:pPr>
              <w:rPr>
                <w:rFonts w:ascii="Arial" w:hAnsi="Arial" w:cs="Arial"/>
                <w:sz w:val="20"/>
                <w:szCs w:val="20"/>
              </w:rPr>
            </w:pPr>
            <w:r w:rsidRPr="003200BD">
              <w:rPr>
                <w:rFonts w:ascii="Arial" w:hAnsi="Arial" w:cs="Arial"/>
                <w:sz w:val="20"/>
                <w:szCs w:val="20"/>
              </w:rPr>
              <w:lastRenderedPageBreak/>
              <w:t>Sing ‘Heads, Shoulders, Knees and Toes’ in Spanish.</w:t>
            </w:r>
          </w:p>
        </w:tc>
        <w:tc>
          <w:tcPr>
            <w:tcW w:w="1842" w:type="dxa"/>
          </w:tcPr>
          <w:p w14:paraId="62279B98" w14:textId="77777777" w:rsidR="005A1D3F" w:rsidRDefault="0011797D" w:rsidP="000C79A3">
            <w:pPr>
              <w:pStyle w:val="ListParagraph"/>
              <w:numPr>
                <w:ilvl w:val="0"/>
                <w:numId w:val="22"/>
              </w:numPr>
              <w:rPr>
                <w:rFonts w:ascii="Arial" w:hAnsi="Arial" w:cs="Arial"/>
                <w:sz w:val="20"/>
                <w:szCs w:val="20"/>
                <w:lang w:val="es-ES"/>
              </w:rPr>
            </w:pPr>
            <w:r w:rsidRPr="0011797D">
              <w:rPr>
                <w:rFonts w:ascii="Arial" w:hAnsi="Arial" w:cs="Arial"/>
                <w:sz w:val="20"/>
                <w:szCs w:val="20"/>
                <w:lang w:val="es-ES"/>
              </w:rPr>
              <w:t xml:space="preserve">Las Partes del Cuerpo PowerPoint </w:t>
            </w:r>
          </w:p>
          <w:p w14:paraId="265D3C5F" w14:textId="61FBCE52" w:rsidR="0011797D" w:rsidRPr="002926BE" w:rsidRDefault="0011797D" w:rsidP="000C79A3">
            <w:pPr>
              <w:pStyle w:val="ListParagraph"/>
              <w:numPr>
                <w:ilvl w:val="0"/>
                <w:numId w:val="22"/>
              </w:numPr>
              <w:rPr>
                <w:rFonts w:ascii="Arial" w:hAnsi="Arial" w:cs="Arial"/>
                <w:sz w:val="20"/>
                <w:szCs w:val="20"/>
              </w:rPr>
            </w:pPr>
            <w:r w:rsidRPr="002926BE">
              <w:rPr>
                <w:rFonts w:ascii="Arial" w:hAnsi="Arial" w:cs="Arial"/>
                <w:sz w:val="20"/>
                <w:szCs w:val="20"/>
              </w:rPr>
              <w:t xml:space="preserve">Activity PowerPoint slide </w:t>
            </w:r>
            <w:r w:rsidR="00F34C28">
              <w:rPr>
                <w:rFonts w:ascii="Arial" w:hAnsi="Arial" w:cs="Arial"/>
                <w:sz w:val="20"/>
                <w:szCs w:val="20"/>
              </w:rPr>
              <w:t>9</w:t>
            </w:r>
            <w:r w:rsidR="002926BE" w:rsidRPr="002926BE">
              <w:rPr>
                <w:rFonts w:ascii="Arial" w:hAnsi="Arial" w:cs="Arial"/>
                <w:sz w:val="20"/>
                <w:szCs w:val="20"/>
              </w:rPr>
              <w:t xml:space="preserve"> – x1 </w:t>
            </w:r>
            <w:r w:rsidR="00F34C28">
              <w:rPr>
                <w:rFonts w:ascii="Arial" w:hAnsi="Arial" w:cs="Arial"/>
                <w:sz w:val="20"/>
                <w:szCs w:val="20"/>
              </w:rPr>
              <w:t xml:space="preserve">sheet per st (cut up). </w:t>
            </w:r>
          </w:p>
        </w:tc>
      </w:tr>
      <w:tr w:rsidR="00AB4D37" w:rsidRPr="002926BE" w14:paraId="1035615A" w14:textId="77777777" w:rsidTr="00C93ECD">
        <w:trPr>
          <w:cantSplit/>
          <w:trHeight w:val="920"/>
        </w:trPr>
        <w:tc>
          <w:tcPr>
            <w:tcW w:w="1028" w:type="dxa"/>
            <w:textDirection w:val="btLr"/>
          </w:tcPr>
          <w:p w14:paraId="69CFB611" w14:textId="1F7C1730" w:rsidR="00AB4D37" w:rsidRPr="003200BD" w:rsidRDefault="00B71B44" w:rsidP="001D5309">
            <w:pPr>
              <w:ind w:left="113" w:right="113"/>
              <w:rPr>
                <w:rFonts w:ascii="Arial" w:hAnsi="Arial" w:cs="Arial"/>
                <w:sz w:val="20"/>
                <w:szCs w:val="20"/>
                <w:lang w:val="es-ES"/>
              </w:rPr>
            </w:pPr>
            <w:r w:rsidRPr="003200BD">
              <w:rPr>
                <w:rFonts w:ascii="Arial" w:hAnsi="Arial" w:cs="Arial"/>
                <w:sz w:val="20"/>
                <w:szCs w:val="20"/>
                <w:lang w:val="es-ES"/>
              </w:rPr>
              <w:lastRenderedPageBreak/>
              <w:t>6</w:t>
            </w:r>
          </w:p>
        </w:tc>
        <w:tc>
          <w:tcPr>
            <w:tcW w:w="1661" w:type="dxa"/>
          </w:tcPr>
          <w:p w14:paraId="1F00D0D7" w14:textId="0473F62B" w:rsidR="00B71B44" w:rsidRPr="00AB42B1" w:rsidRDefault="00F03C74" w:rsidP="00B71B44">
            <w:pPr>
              <w:rPr>
                <w:rFonts w:ascii="Arial" w:hAnsi="Arial" w:cs="Arial"/>
                <w:b/>
                <w:sz w:val="20"/>
                <w:szCs w:val="20"/>
              </w:rPr>
            </w:pPr>
            <w:r w:rsidRPr="00AB42B1">
              <w:rPr>
                <w:rFonts w:ascii="Arial" w:hAnsi="Arial" w:cs="Arial"/>
                <w:b/>
                <w:sz w:val="20"/>
                <w:szCs w:val="20"/>
              </w:rPr>
              <w:t xml:space="preserve">To </w:t>
            </w:r>
            <w:r w:rsidR="00B71B44" w:rsidRPr="00AB42B1">
              <w:rPr>
                <w:rFonts w:ascii="Arial" w:hAnsi="Arial" w:cs="Arial"/>
                <w:b/>
                <w:sz w:val="20"/>
                <w:szCs w:val="20"/>
              </w:rPr>
              <w:t xml:space="preserve">write a short description of a monster.  </w:t>
            </w:r>
          </w:p>
          <w:p w14:paraId="60889911" w14:textId="76923E09" w:rsidR="00CF0D35" w:rsidRPr="00AB42B1" w:rsidRDefault="00CF0D35" w:rsidP="001D5309">
            <w:pPr>
              <w:rPr>
                <w:rFonts w:ascii="Arial" w:hAnsi="Arial" w:cs="Arial"/>
                <w:b/>
                <w:sz w:val="20"/>
                <w:szCs w:val="20"/>
              </w:rPr>
            </w:pPr>
          </w:p>
        </w:tc>
        <w:tc>
          <w:tcPr>
            <w:tcW w:w="2659" w:type="dxa"/>
          </w:tcPr>
          <w:p w14:paraId="6FA7B762" w14:textId="49E932BB" w:rsidR="00E92C82" w:rsidRPr="003200BD" w:rsidRDefault="005A02F4" w:rsidP="000C79A3">
            <w:pPr>
              <w:pStyle w:val="ListParagraph"/>
              <w:numPr>
                <w:ilvl w:val="0"/>
                <w:numId w:val="10"/>
              </w:numPr>
              <w:tabs>
                <w:tab w:val="right" w:pos="2761"/>
              </w:tabs>
              <w:rPr>
                <w:rFonts w:ascii="Arial" w:eastAsia="Times New Roman" w:hAnsi="Arial" w:cs="Arial"/>
                <w:sz w:val="20"/>
                <w:szCs w:val="20"/>
                <w:lang w:val="es-ES_tradnl" w:eastAsia="en-GB"/>
              </w:rPr>
            </w:pPr>
            <w:r>
              <w:rPr>
                <w:rFonts w:ascii="Arial" w:eastAsia="Times New Roman" w:hAnsi="Arial" w:cs="Arial"/>
                <w:color w:val="F79646" w:themeColor="accent6"/>
                <w:sz w:val="20"/>
                <w:szCs w:val="20"/>
                <w:lang w:val="es-ES_tradnl" w:eastAsia="en-GB"/>
              </w:rPr>
              <w:t>s</w:t>
            </w:r>
            <w:r w:rsidR="00E92C82" w:rsidRPr="003200BD">
              <w:rPr>
                <w:rFonts w:ascii="Arial" w:eastAsia="Times New Roman" w:hAnsi="Arial" w:cs="Arial"/>
                <w:color w:val="F79646" w:themeColor="accent6"/>
                <w:sz w:val="20"/>
                <w:szCs w:val="20"/>
                <w:lang w:val="es-ES_tradnl" w:eastAsia="en-GB"/>
              </w:rPr>
              <w:t xml:space="preserve">e busca </w:t>
            </w:r>
            <w:r w:rsidR="00E92C82" w:rsidRPr="003200BD">
              <w:rPr>
                <w:rFonts w:ascii="Arial" w:eastAsia="Times New Roman" w:hAnsi="Arial" w:cs="Arial"/>
                <w:sz w:val="20"/>
                <w:szCs w:val="20"/>
                <w:lang w:val="es-ES_tradnl" w:eastAsia="en-GB"/>
              </w:rPr>
              <w:t xml:space="preserve">– wanted </w:t>
            </w:r>
          </w:p>
          <w:p w14:paraId="1C03D605" w14:textId="135480F0" w:rsidR="006F4897" w:rsidRPr="003200BD" w:rsidRDefault="006F4897"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el monstruo </w:t>
            </w:r>
            <w:r w:rsidRPr="003200BD">
              <w:rPr>
                <w:rFonts w:ascii="Arial" w:eastAsia="Times New Roman" w:hAnsi="Arial" w:cs="Arial"/>
                <w:sz w:val="20"/>
                <w:szCs w:val="20"/>
                <w:lang w:val="es-ES_tradnl" w:eastAsia="en-GB"/>
              </w:rPr>
              <w:t>– the monster</w:t>
            </w:r>
          </w:p>
          <w:p w14:paraId="2BE32652" w14:textId="2B568C78" w:rsidR="00E92C82" w:rsidRPr="003200BD" w:rsidRDefault="00E92C82" w:rsidP="000C79A3">
            <w:pPr>
              <w:pStyle w:val="ListParagraph"/>
              <w:numPr>
                <w:ilvl w:val="0"/>
                <w:numId w:val="5"/>
              </w:numPr>
              <w:tabs>
                <w:tab w:val="right" w:pos="2761"/>
              </w:tabs>
              <w:rPr>
                <w:rFonts w:ascii="Arial" w:eastAsia="Times New Roman" w:hAnsi="Arial" w:cs="Arial"/>
                <w:sz w:val="20"/>
                <w:szCs w:val="20"/>
                <w:lang w:val="es-ES_tradnl" w:eastAsia="en-GB"/>
              </w:rPr>
            </w:pPr>
            <w:r w:rsidRPr="003200BD">
              <w:rPr>
                <w:rFonts w:ascii="Arial" w:eastAsia="Times New Roman" w:hAnsi="Arial" w:cs="Arial"/>
                <w:color w:val="F79646" w:themeColor="accent6"/>
                <w:sz w:val="20"/>
                <w:szCs w:val="20"/>
                <w:lang w:val="es-ES_tradnl" w:eastAsia="en-GB"/>
              </w:rPr>
              <w:t xml:space="preserve">da miedo </w:t>
            </w:r>
            <w:r w:rsidRPr="003200BD">
              <w:rPr>
                <w:rFonts w:ascii="Arial" w:eastAsia="Times New Roman" w:hAnsi="Arial" w:cs="Arial"/>
                <w:sz w:val="20"/>
                <w:szCs w:val="20"/>
                <w:lang w:val="es-ES_tradnl" w:eastAsia="en-GB"/>
              </w:rPr>
              <w:t>– is scary</w:t>
            </w:r>
          </w:p>
          <w:p w14:paraId="668C6875" w14:textId="61552F48" w:rsidR="006F4897" w:rsidRPr="003200BD" w:rsidRDefault="006F4897" w:rsidP="000C79A3">
            <w:pPr>
              <w:numPr>
                <w:ilvl w:val="0"/>
                <w:numId w:val="5"/>
              </w:numPr>
              <w:spacing w:after="0" w:line="240" w:lineRule="auto"/>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tocad </w:t>
            </w:r>
            <w:r w:rsidRPr="003200BD">
              <w:rPr>
                <w:rFonts w:ascii="Arial" w:hAnsi="Arial" w:cs="Arial"/>
                <w:color w:val="000000" w:themeColor="text1"/>
                <w:sz w:val="20"/>
                <w:szCs w:val="20"/>
                <w:lang w:val="en-US"/>
              </w:rPr>
              <w:t xml:space="preserve">– touch  </w:t>
            </w:r>
          </w:p>
          <w:p w14:paraId="339031D6" w14:textId="77777777" w:rsidR="006F4897" w:rsidRPr="003200BD" w:rsidRDefault="006F4897" w:rsidP="000C79A3">
            <w:pPr>
              <w:numPr>
                <w:ilvl w:val="0"/>
                <w:numId w:val="5"/>
              </w:numPr>
              <w:spacing w:after="0" w:line="240" w:lineRule="auto"/>
              <w:rPr>
                <w:rFonts w:ascii="Arial" w:hAnsi="Arial" w:cs="Arial"/>
                <w:color w:val="000000" w:themeColor="text1"/>
                <w:sz w:val="20"/>
                <w:szCs w:val="20"/>
                <w:lang w:val="en-US"/>
              </w:rPr>
            </w:pPr>
            <w:r w:rsidRPr="003200BD">
              <w:rPr>
                <w:rFonts w:ascii="Arial" w:hAnsi="Arial" w:cs="Arial"/>
                <w:color w:val="F79646" w:themeColor="accent6"/>
                <w:sz w:val="20"/>
                <w:szCs w:val="20"/>
                <w:lang w:val="en-US"/>
              </w:rPr>
              <w:t xml:space="preserve">tiene </w:t>
            </w:r>
            <w:r w:rsidRPr="003200BD">
              <w:rPr>
                <w:rFonts w:ascii="Arial" w:hAnsi="Arial" w:cs="Arial"/>
                <w:color w:val="000000" w:themeColor="text1"/>
                <w:sz w:val="20"/>
                <w:szCs w:val="20"/>
                <w:lang w:val="en-US"/>
              </w:rPr>
              <w:t xml:space="preserve">– it has   </w:t>
            </w:r>
          </w:p>
          <w:p w14:paraId="732359B9" w14:textId="6BB9998B" w:rsidR="00AB4D37" w:rsidRPr="003200BD" w:rsidRDefault="006F4897" w:rsidP="000C79A3">
            <w:pPr>
              <w:pStyle w:val="ListParagraph"/>
              <w:numPr>
                <w:ilvl w:val="0"/>
                <w:numId w:val="5"/>
              </w:numPr>
              <w:spacing w:after="0" w:line="240" w:lineRule="auto"/>
              <w:rPr>
                <w:rFonts w:ascii="Arial" w:eastAsia="Times New Roman" w:hAnsi="Arial" w:cs="Arial"/>
                <w:sz w:val="20"/>
                <w:szCs w:val="20"/>
                <w:lang w:eastAsia="en-GB"/>
              </w:rPr>
            </w:pPr>
            <w:r w:rsidRPr="003200BD">
              <w:rPr>
                <w:rFonts w:ascii="Arial" w:eastAsia="Times New Roman" w:hAnsi="Arial" w:cs="Arial"/>
                <w:color w:val="F79646" w:themeColor="accent6"/>
                <w:sz w:val="20"/>
                <w:szCs w:val="20"/>
                <w:lang w:eastAsia="en-GB"/>
              </w:rPr>
              <w:t>y</w:t>
            </w:r>
            <w:r w:rsidRPr="003200BD">
              <w:rPr>
                <w:rFonts w:ascii="Arial" w:eastAsia="Times New Roman" w:hAnsi="Arial" w:cs="Arial"/>
                <w:sz w:val="20"/>
                <w:szCs w:val="20"/>
                <w:lang w:eastAsia="en-GB"/>
              </w:rPr>
              <w:t xml:space="preserve"> </w:t>
            </w:r>
            <w:r w:rsidR="00E92C82" w:rsidRPr="003200BD">
              <w:rPr>
                <w:rFonts w:ascii="Arial" w:eastAsia="Times New Roman" w:hAnsi="Arial" w:cs="Arial"/>
                <w:sz w:val="20"/>
                <w:szCs w:val="20"/>
                <w:lang w:eastAsia="en-GB"/>
              </w:rPr>
              <w:t>–</w:t>
            </w:r>
            <w:r w:rsidRPr="003200BD">
              <w:rPr>
                <w:rFonts w:ascii="Arial" w:eastAsia="Times New Roman" w:hAnsi="Arial" w:cs="Arial"/>
                <w:sz w:val="20"/>
                <w:szCs w:val="20"/>
                <w:lang w:eastAsia="en-GB"/>
              </w:rPr>
              <w:t xml:space="preserve"> and</w:t>
            </w:r>
          </w:p>
          <w:p w14:paraId="73651AC8" w14:textId="1FC65F84" w:rsidR="00E92C82" w:rsidRPr="003200BD" w:rsidRDefault="00E92C82" w:rsidP="000C79A3">
            <w:pPr>
              <w:pStyle w:val="ListParagraph"/>
              <w:numPr>
                <w:ilvl w:val="0"/>
                <w:numId w:val="5"/>
              </w:numPr>
              <w:spacing w:after="0" w:line="240" w:lineRule="auto"/>
              <w:rPr>
                <w:rFonts w:ascii="Arial" w:eastAsia="Times New Roman" w:hAnsi="Arial" w:cs="Arial"/>
                <w:sz w:val="20"/>
                <w:szCs w:val="20"/>
                <w:lang w:eastAsia="en-GB"/>
              </w:rPr>
            </w:pPr>
            <w:r w:rsidRPr="003200BD">
              <w:rPr>
                <w:rFonts w:ascii="Arial" w:eastAsia="Times New Roman" w:hAnsi="Arial" w:cs="Arial"/>
                <w:color w:val="F79646" w:themeColor="accent6"/>
                <w:sz w:val="20"/>
                <w:szCs w:val="20"/>
                <w:lang w:eastAsia="en-GB"/>
              </w:rPr>
              <w:t xml:space="preserve">o </w:t>
            </w:r>
            <w:r w:rsidRPr="003200BD">
              <w:rPr>
                <w:rFonts w:ascii="Arial" w:eastAsia="Times New Roman" w:hAnsi="Arial" w:cs="Arial"/>
                <w:sz w:val="20"/>
                <w:szCs w:val="20"/>
                <w:lang w:eastAsia="en-GB"/>
              </w:rPr>
              <w:t>– or</w:t>
            </w:r>
          </w:p>
        </w:tc>
        <w:tc>
          <w:tcPr>
            <w:tcW w:w="7226" w:type="dxa"/>
          </w:tcPr>
          <w:p w14:paraId="5700D20D" w14:textId="77777777" w:rsidR="007630B7" w:rsidRPr="003200BD" w:rsidRDefault="007630B7" w:rsidP="007630B7">
            <w:pPr>
              <w:rPr>
                <w:rFonts w:ascii="Arial" w:hAnsi="Arial" w:cs="Arial"/>
                <w:b/>
                <w:sz w:val="20"/>
                <w:szCs w:val="20"/>
                <w:u w:val="single"/>
              </w:rPr>
            </w:pPr>
            <w:r w:rsidRPr="003200BD">
              <w:rPr>
                <w:rFonts w:ascii="Arial" w:hAnsi="Arial" w:cs="Arial"/>
                <w:b/>
                <w:sz w:val="20"/>
                <w:szCs w:val="20"/>
                <w:u w:val="single"/>
              </w:rPr>
              <w:t>Revisit/Revise</w:t>
            </w:r>
          </w:p>
          <w:p w14:paraId="44E23508" w14:textId="3998C4BD" w:rsidR="006A0555" w:rsidRPr="003200BD" w:rsidRDefault="006A0555" w:rsidP="000C79A3">
            <w:pPr>
              <w:pStyle w:val="ListParagraph"/>
              <w:numPr>
                <w:ilvl w:val="0"/>
                <w:numId w:val="5"/>
              </w:numPr>
              <w:rPr>
                <w:rFonts w:ascii="Arial" w:hAnsi="Arial" w:cs="Arial"/>
                <w:b/>
                <w:sz w:val="20"/>
                <w:szCs w:val="20"/>
                <w:u w:val="single"/>
              </w:rPr>
            </w:pPr>
            <w:r w:rsidRPr="003200BD">
              <w:rPr>
                <w:rFonts w:ascii="Arial" w:hAnsi="Arial" w:cs="Arial"/>
                <w:sz w:val="20"/>
                <w:szCs w:val="20"/>
              </w:rPr>
              <w:t xml:space="preserve">Show a number of monsters (slide </w:t>
            </w:r>
            <w:r w:rsidR="005A02F4">
              <w:rPr>
                <w:rFonts w:ascii="Arial" w:hAnsi="Arial" w:cs="Arial"/>
                <w:sz w:val="20"/>
                <w:szCs w:val="20"/>
              </w:rPr>
              <w:t>5</w:t>
            </w:r>
            <w:r w:rsidR="00F34C28">
              <w:rPr>
                <w:rFonts w:ascii="Arial" w:hAnsi="Arial" w:cs="Arial"/>
                <w:sz w:val="20"/>
                <w:szCs w:val="20"/>
              </w:rPr>
              <w:t>6</w:t>
            </w:r>
            <w:r w:rsidRPr="003200BD">
              <w:rPr>
                <w:rFonts w:ascii="Arial" w:hAnsi="Arial" w:cs="Arial"/>
                <w:sz w:val="20"/>
                <w:szCs w:val="20"/>
              </w:rPr>
              <w:t xml:space="preserve">) and describe one.  Sts must guess which one you are describing. </w:t>
            </w:r>
          </w:p>
          <w:p w14:paraId="5FD6BFC3" w14:textId="07D2454A" w:rsidR="006A0555" w:rsidRPr="003200BD" w:rsidRDefault="006A0555" w:rsidP="000C79A3">
            <w:pPr>
              <w:pStyle w:val="ListParagraph"/>
              <w:numPr>
                <w:ilvl w:val="0"/>
                <w:numId w:val="5"/>
              </w:numPr>
              <w:rPr>
                <w:rFonts w:ascii="Arial" w:hAnsi="Arial" w:cs="Arial"/>
                <w:b/>
                <w:sz w:val="20"/>
                <w:szCs w:val="20"/>
                <w:u w:val="single"/>
              </w:rPr>
            </w:pPr>
            <w:r w:rsidRPr="003200BD">
              <w:rPr>
                <w:rFonts w:ascii="Arial" w:hAnsi="Arial" w:cs="Arial"/>
                <w:sz w:val="20"/>
                <w:szCs w:val="20"/>
              </w:rPr>
              <w:t xml:space="preserve">Ask a st to come to the front of the class and do the same.  </w:t>
            </w:r>
          </w:p>
          <w:p w14:paraId="60F33AD3" w14:textId="77777777" w:rsidR="00EB1BED" w:rsidRDefault="007630B7" w:rsidP="00EB1BED">
            <w:pPr>
              <w:rPr>
                <w:rFonts w:ascii="Arial" w:hAnsi="Arial" w:cs="Arial"/>
                <w:b/>
                <w:sz w:val="20"/>
                <w:szCs w:val="20"/>
                <w:u w:val="single"/>
              </w:rPr>
            </w:pPr>
            <w:r w:rsidRPr="003200BD">
              <w:rPr>
                <w:rFonts w:ascii="Arial" w:hAnsi="Arial" w:cs="Arial"/>
                <w:b/>
                <w:sz w:val="20"/>
                <w:szCs w:val="20"/>
                <w:u w:val="single"/>
              </w:rPr>
              <w:t>Main Activity</w:t>
            </w:r>
          </w:p>
          <w:p w14:paraId="04345C14" w14:textId="34C061A0" w:rsidR="00E92C82" w:rsidRPr="00EB1BED" w:rsidRDefault="00EB1BED" w:rsidP="000C79A3">
            <w:pPr>
              <w:pStyle w:val="ListParagraph"/>
              <w:numPr>
                <w:ilvl w:val="0"/>
                <w:numId w:val="10"/>
              </w:numPr>
              <w:rPr>
                <w:rFonts w:ascii="Arial" w:hAnsi="Arial" w:cs="Arial"/>
                <w:b/>
                <w:sz w:val="20"/>
                <w:szCs w:val="20"/>
                <w:u w:val="single"/>
              </w:rPr>
            </w:pPr>
            <w:r>
              <w:rPr>
                <w:rFonts w:ascii="Arial" w:hAnsi="Arial" w:cs="Arial"/>
                <w:color w:val="000000" w:themeColor="text1"/>
                <w:sz w:val="20"/>
                <w:szCs w:val="20"/>
              </w:rPr>
              <w:t xml:space="preserve">Show </w:t>
            </w:r>
            <w:r w:rsidR="00E92C82" w:rsidRPr="00EB1BED">
              <w:rPr>
                <w:rFonts w:ascii="Arial" w:hAnsi="Arial" w:cs="Arial"/>
                <w:color w:val="000000" w:themeColor="text1"/>
                <w:sz w:val="20"/>
                <w:szCs w:val="20"/>
              </w:rPr>
              <w:t>a picture of another monster underneath a ‘se busca’ sign</w:t>
            </w:r>
            <w:r>
              <w:rPr>
                <w:rFonts w:ascii="Arial" w:hAnsi="Arial" w:cs="Arial"/>
                <w:color w:val="000000" w:themeColor="text1"/>
                <w:sz w:val="20"/>
                <w:szCs w:val="20"/>
              </w:rPr>
              <w:t xml:space="preserve"> (slide </w:t>
            </w:r>
            <w:r w:rsidR="00F34C28">
              <w:rPr>
                <w:rFonts w:ascii="Arial" w:hAnsi="Arial" w:cs="Arial"/>
                <w:color w:val="000000" w:themeColor="text1"/>
                <w:sz w:val="20"/>
                <w:szCs w:val="20"/>
              </w:rPr>
              <w:t>5</w:t>
            </w:r>
            <w:r>
              <w:rPr>
                <w:rFonts w:ascii="Arial" w:hAnsi="Arial" w:cs="Arial"/>
                <w:color w:val="000000" w:themeColor="text1"/>
                <w:sz w:val="20"/>
                <w:szCs w:val="20"/>
              </w:rPr>
              <w:t>7)</w:t>
            </w:r>
            <w:r w:rsidR="00E92C82" w:rsidRPr="00EB1BED">
              <w:rPr>
                <w:rFonts w:ascii="Arial" w:hAnsi="Arial" w:cs="Arial"/>
                <w:color w:val="000000" w:themeColor="text1"/>
                <w:sz w:val="20"/>
                <w:szCs w:val="20"/>
              </w:rPr>
              <w:t xml:space="preserve">.  Explain that ‘se busca’ means ‘wanted’.  This monster is wanted for causing trouble around the school! </w:t>
            </w:r>
          </w:p>
          <w:p w14:paraId="1561435C" w14:textId="4BA335BB" w:rsidR="0093403D" w:rsidRPr="0093403D" w:rsidRDefault="006A0555" w:rsidP="000C79A3">
            <w:pPr>
              <w:pStyle w:val="ListParagraph"/>
              <w:numPr>
                <w:ilvl w:val="0"/>
                <w:numId w:val="9"/>
              </w:numPr>
              <w:rPr>
                <w:rFonts w:ascii="Arial" w:hAnsi="Arial" w:cs="Arial"/>
                <w:b/>
                <w:i/>
                <w:color w:val="4F81BD" w:themeColor="accent1"/>
                <w:sz w:val="20"/>
                <w:szCs w:val="20"/>
              </w:rPr>
            </w:pPr>
            <w:r w:rsidRPr="003200BD">
              <w:rPr>
                <w:rFonts w:ascii="Arial" w:hAnsi="Arial" w:cs="Arial"/>
                <w:color w:val="000000" w:themeColor="text1"/>
                <w:sz w:val="20"/>
                <w:szCs w:val="20"/>
              </w:rPr>
              <w:t>Model writing a description with the clas</w:t>
            </w:r>
            <w:r w:rsidR="00E92C82" w:rsidRPr="003200BD">
              <w:rPr>
                <w:rFonts w:ascii="Arial" w:hAnsi="Arial" w:cs="Arial"/>
                <w:color w:val="000000" w:themeColor="text1"/>
                <w:sz w:val="20"/>
                <w:szCs w:val="20"/>
              </w:rPr>
              <w:t>s</w:t>
            </w:r>
            <w:r w:rsidR="0093403D">
              <w:rPr>
                <w:rFonts w:ascii="Arial" w:hAnsi="Arial" w:cs="Arial"/>
                <w:color w:val="000000" w:themeColor="text1"/>
                <w:sz w:val="20"/>
                <w:szCs w:val="20"/>
              </w:rPr>
              <w:t xml:space="preserve"> (slide 5</w:t>
            </w:r>
            <w:r w:rsidR="00F34C28">
              <w:rPr>
                <w:rFonts w:ascii="Arial" w:hAnsi="Arial" w:cs="Arial"/>
                <w:color w:val="000000" w:themeColor="text1"/>
                <w:sz w:val="20"/>
                <w:szCs w:val="20"/>
              </w:rPr>
              <w:t>7</w:t>
            </w:r>
            <w:r w:rsidR="0093403D">
              <w:rPr>
                <w:rFonts w:ascii="Arial" w:hAnsi="Arial" w:cs="Arial"/>
                <w:color w:val="000000" w:themeColor="text1"/>
                <w:sz w:val="20"/>
                <w:szCs w:val="20"/>
              </w:rPr>
              <w:t>) or show them the description (slide 5</w:t>
            </w:r>
            <w:r w:rsidR="00F34C28">
              <w:rPr>
                <w:rFonts w:ascii="Arial" w:hAnsi="Arial" w:cs="Arial"/>
                <w:color w:val="000000" w:themeColor="text1"/>
                <w:sz w:val="20"/>
                <w:szCs w:val="20"/>
              </w:rPr>
              <w:t>8</w:t>
            </w:r>
            <w:r w:rsidR="0093403D">
              <w:rPr>
                <w:rFonts w:ascii="Arial" w:hAnsi="Arial" w:cs="Arial"/>
                <w:color w:val="000000" w:themeColor="text1"/>
                <w:sz w:val="20"/>
                <w:szCs w:val="20"/>
              </w:rPr>
              <w:t>).</w:t>
            </w:r>
          </w:p>
          <w:p w14:paraId="36F362A7" w14:textId="051812D9" w:rsidR="006A0555" w:rsidRPr="003200BD" w:rsidRDefault="00E92C82" w:rsidP="000C79A3">
            <w:pPr>
              <w:pStyle w:val="ListParagraph"/>
              <w:numPr>
                <w:ilvl w:val="0"/>
                <w:numId w:val="9"/>
              </w:numPr>
              <w:rPr>
                <w:rFonts w:ascii="Arial" w:hAnsi="Arial" w:cs="Arial"/>
                <w:b/>
                <w:i/>
                <w:color w:val="4F81BD" w:themeColor="accent1"/>
                <w:sz w:val="20"/>
                <w:szCs w:val="20"/>
              </w:rPr>
            </w:pPr>
            <w:r w:rsidRPr="003200BD">
              <w:rPr>
                <w:rFonts w:ascii="Arial" w:hAnsi="Arial" w:cs="Arial"/>
                <w:color w:val="000000" w:themeColor="text1"/>
                <w:sz w:val="20"/>
                <w:szCs w:val="20"/>
              </w:rPr>
              <w:t xml:space="preserve">Encourage sts to use </w:t>
            </w:r>
            <w:r w:rsidRPr="00EB1BED">
              <w:rPr>
                <w:rFonts w:ascii="Arial" w:hAnsi="Arial" w:cs="Arial"/>
                <w:color w:val="F79646" w:themeColor="accent6"/>
                <w:sz w:val="20"/>
                <w:szCs w:val="20"/>
              </w:rPr>
              <w:t xml:space="preserve">‘y’ </w:t>
            </w:r>
            <w:r w:rsidRPr="003200BD">
              <w:rPr>
                <w:rFonts w:ascii="Arial" w:hAnsi="Arial" w:cs="Arial"/>
                <w:color w:val="000000" w:themeColor="text1"/>
                <w:sz w:val="20"/>
                <w:szCs w:val="20"/>
              </w:rPr>
              <w:t xml:space="preserve">(and) </w:t>
            </w:r>
            <w:r w:rsidR="00EB1BED">
              <w:rPr>
                <w:rFonts w:ascii="Arial" w:hAnsi="Arial" w:cs="Arial"/>
                <w:color w:val="000000" w:themeColor="text1"/>
                <w:sz w:val="20"/>
                <w:szCs w:val="20"/>
              </w:rPr>
              <w:t xml:space="preserve">and </w:t>
            </w:r>
            <w:r w:rsidR="00EB1BED" w:rsidRPr="00EB1BED">
              <w:rPr>
                <w:rFonts w:ascii="Arial" w:hAnsi="Arial" w:cs="Arial"/>
                <w:color w:val="F79646" w:themeColor="accent6"/>
                <w:sz w:val="20"/>
                <w:szCs w:val="20"/>
              </w:rPr>
              <w:t xml:space="preserve">‘o’ </w:t>
            </w:r>
            <w:r w:rsidR="00EB1BED">
              <w:rPr>
                <w:rFonts w:ascii="Arial" w:hAnsi="Arial" w:cs="Arial"/>
                <w:color w:val="000000" w:themeColor="text1"/>
                <w:sz w:val="20"/>
                <w:szCs w:val="20"/>
              </w:rPr>
              <w:t xml:space="preserve">(or) </w:t>
            </w:r>
            <w:r w:rsidRPr="003200BD">
              <w:rPr>
                <w:rFonts w:ascii="Arial" w:hAnsi="Arial" w:cs="Arial"/>
                <w:color w:val="000000" w:themeColor="text1"/>
                <w:sz w:val="20"/>
                <w:szCs w:val="20"/>
              </w:rPr>
              <w:t xml:space="preserve">to link their sentences. </w:t>
            </w:r>
          </w:p>
          <w:p w14:paraId="0DDB15DB" w14:textId="216D0052" w:rsidR="002926BE" w:rsidRDefault="002926BE" w:rsidP="000C79A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Hand out writing templates (Activity PowerPoint slide </w:t>
            </w:r>
            <w:r w:rsidR="00F34C28">
              <w:rPr>
                <w:rFonts w:ascii="Arial" w:hAnsi="Arial" w:cs="Arial"/>
                <w:color w:val="000000" w:themeColor="text1"/>
                <w:sz w:val="20"/>
                <w:szCs w:val="20"/>
              </w:rPr>
              <w:t>10</w:t>
            </w:r>
            <w:r>
              <w:rPr>
                <w:rFonts w:ascii="Arial" w:hAnsi="Arial" w:cs="Arial"/>
                <w:color w:val="000000" w:themeColor="text1"/>
                <w:sz w:val="20"/>
                <w:szCs w:val="20"/>
              </w:rPr>
              <w:t xml:space="preserve"> and </w:t>
            </w:r>
            <w:r w:rsidR="00F34C28">
              <w:rPr>
                <w:rFonts w:ascii="Arial" w:hAnsi="Arial" w:cs="Arial"/>
                <w:color w:val="000000" w:themeColor="text1"/>
                <w:sz w:val="20"/>
                <w:szCs w:val="20"/>
              </w:rPr>
              <w:t>11</w:t>
            </w:r>
            <w:r>
              <w:rPr>
                <w:rFonts w:ascii="Arial" w:hAnsi="Arial" w:cs="Arial"/>
                <w:color w:val="000000" w:themeColor="text1"/>
                <w:sz w:val="20"/>
                <w:szCs w:val="20"/>
              </w:rPr>
              <w:t>).</w:t>
            </w:r>
          </w:p>
          <w:p w14:paraId="790A347A" w14:textId="28E2230A" w:rsidR="00BA2B8D" w:rsidRPr="003200BD" w:rsidRDefault="002926BE" w:rsidP="000C79A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S</w:t>
            </w:r>
            <w:r w:rsidR="00BA2B8D" w:rsidRPr="003200BD">
              <w:rPr>
                <w:rFonts w:ascii="Arial" w:hAnsi="Arial" w:cs="Arial"/>
                <w:color w:val="000000" w:themeColor="text1"/>
                <w:sz w:val="20"/>
                <w:szCs w:val="20"/>
              </w:rPr>
              <w:t>ts draw their own monster (give a limited time to do this)</w:t>
            </w:r>
          </w:p>
          <w:p w14:paraId="75792B06" w14:textId="079F76BB" w:rsidR="000868C8" w:rsidRDefault="00CF0D35" w:rsidP="000C79A3">
            <w:pPr>
              <w:pStyle w:val="ListParagraph"/>
              <w:numPr>
                <w:ilvl w:val="0"/>
                <w:numId w:val="5"/>
              </w:numPr>
              <w:rPr>
                <w:rFonts w:ascii="Arial" w:hAnsi="Arial" w:cs="Arial"/>
                <w:color w:val="000000" w:themeColor="text1"/>
                <w:sz w:val="20"/>
                <w:szCs w:val="20"/>
              </w:rPr>
            </w:pPr>
            <w:r w:rsidRPr="003200BD">
              <w:rPr>
                <w:rFonts w:ascii="Arial" w:hAnsi="Arial" w:cs="Arial"/>
                <w:color w:val="000000" w:themeColor="text1"/>
                <w:sz w:val="20"/>
                <w:szCs w:val="20"/>
              </w:rPr>
              <w:t>Each st writes a description of a monster</w:t>
            </w:r>
            <w:r w:rsidR="000868C8">
              <w:rPr>
                <w:rFonts w:ascii="Arial" w:hAnsi="Arial" w:cs="Arial"/>
                <w:color w:val="000000" w:themeColor="text1"/>
                <w:sz w:val="20"/>
                <w:szCs w:val="20"/>
              </w:rPr>
              <w:t>.</w:t>
            </w:r>
          </w:p>
          <w:p w14:paraId="57CDADCD" w14:textId="2D110FF1" w:rsidR="00CF0D35" w:rsidRPr="003200BD" w:rsidRDefault="000868C8" w:rsidP="000C79A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Hand out word banks for sts that need more support.  </w:t>
            </w:r>
          </w:p>
          <w:p w14:paraId="25554B45" w14:textId="77777777" w:rsidR="00CF0D35" w:rsidRPr="003200BD" w:rsidRDefault="00CF0D35" w:rsidP="00655DDB">
            <w:pPr>
              <w:rPr>
                <w:rFonts w:ascii="Arial" w:hAnsi="Arial" w:cs="Arial"/>
                <w:sz w:val="20"/>
                <w:szCs w:val="20"/>
              </w:rPr>
            </w:pPr>
            <w:r w:rsidRPr="003200BD">
              <w:rPr>
                <w:rFonts w:ascii="Arial" w:hAnsi="Arial" w:cs="Arial"/>
                <w:b/>
                <w:sz w:val="20"/>
                <w:szCs w:val="20"/>
                <w:u w:val="single"/>
              </w:rPr>
              <w:t>Plenary</w:t>
            </w:r>
          </w:p>
          <w:p w14:paraId="382F8351" w14:textId="77777777" w:rsidR="007630B7" w:rsidRDefault="004633E7" w:rsidP="000C79A3">
            <w:pPr>
              <w:pStyle w:val="ListParagraph"/>
              <w:numPr>
                <w:ilvl w:val="0"/>
                <w:numId w:val="11"/>
              </w:numPr>
              <w:rPr>
                <w:rFonts w:ascii="Arial" w:hAnsi="Arial" w:cs="Arial"/>
                <w:sz w:val="20"/>
                <w:szCs w:val="20"/>
              </w:rPr>
            </w:pPr>
            <w:r w:rsidRPr="003200BD">
              <w:rPr>
                <w:rFonts w:ascii="Arial" w:hAnsi="Arial" w:cs="Arial"/>
                <w:sz w:val="20"/>
                <w:szCs w:val="20"/>
              </w:rPr>
              <w:t xml:space="preserve">Sts read their description to their partner and check that their adjectives and nouns agree. </w:t>
            </w:r>
          </w:p>
          <w:p w14:paraId="08C1634B" w14:textId="3D8EC89C" w:rsidR="002926BE" w:rsidRPr="003200BD" w:rsidRDefault="002926BE" w:rsidP="000C79A3">
            <w:pPr>
              <w:pStyle w:val="ListParagraph"/>
              <w:numPr>
                <w:ilvl w:val="0"/>
                <w:numId w:val="11"/>
              </w:numPr>
              <w:rPr>
                <w:rFonts w:ascii="Arial" w:hAnsi="Arial" w:cs="Arial"/>
                <w:sz w:val="20"/>
                <w:szCs w:val="20"/>
              </w:rPr>
            </w:pPr>
            <w:r>
              <w:rPr>
                <w:rFonts w:ascii="Arial" w:hAnsi="Arial" w:cs="Arial"/>
                <w:sz w:val="20"/>
                <w:szCs w:val="20"/>
              </w:rPr>
              <w:t xml:space="preserve">Complete self-assessment grid.  </w:t>
            </w:r>
          </w:p>
        </w:tc>
        <w:tc>
          <w:tcPr>
            <w:tcW w:w="1560" w:type="dxa"/>
          </w:tcPr>
          <w:p w14:paraId="7E0AF8CD" w14:textId="3826E721" w:rsidR="00AB4D37" w:rsidRPr="003200BD" w:rsidRDefault="00CF0D35" w:rsidP="001D5309">
            <w:pPr>
              <w:rPr>
                <w:rFonts w:ascii="Arial" w:hAnsi="Arial" w:cs="Arial"/>
                <w:sz w:val="20"/>
                <w:szCs w:val="20"/>
              </w:rPr>
            </w:pPr>
            <w:r w:rsidRPr="003200BD">
              <w:rPr>
                <w:rFonts w:ascii="Arial" w:hAnsi="Arial" w:cs="Arial"/>
                <w:sz w:val="20"/>
                <w:szCs w:val="20"/>
              </w:rPr>
              <w:t xml:space="preserve">Put up pictures of monsters around the classroom.  Describe one monster and ask the sts to point or stand by the correct monster. </w:t>
            </w:r>
          </w:p>
        </w:tc>
        <w:tc>
          <w:tcPr>
            <w:tcW w:w="1842" w:type="dxa"/>
          </w:tcPr>
          <w:p w14:paraId="172BB6A0" w14:textId="77777777" w:rsidR="00E7132F" w:rsidRDefault="002926BE" w:rsidP="000C79A3">
            <w:pPr>
              <w:pStyle w:val="ListParagraph"/>
              <w:numPr>
                <w:ilvl w:val="0"/>
                <w:numId w:val="23"/>
              </w:numPr>
              <w:rPr>
                <w:rFonts w:ascii="Arial" w:hAnsi="Arial" w:cs="Arial"/>
                <w:sz w:val="20"/>
                <w:szCs w:val="20"/>
                <w:lang w:val="es-ES"/>
              </w:rPr>
            </w:pPr>
            <w:r w:rsidRPr="002926BE">
              <w:rPr>
                <w:rFonts w:ascii="Arial" w:hAnsi="Arial" w:cs="Arial"/>
                <w:sz w:val="20"/>
                <w:szCs w:val="20"/>
                <w:lang w:val="es-ES"/>
              </w:rPr>
              <w:t>Las Partes del Cuerpo Power</w:t>
            </w:r>
            <w:r>
              <w:rPr>
                <w:rFonts w:ascii="Arial" w:hAnsi="Arial" w:cs="Arial"/>
                <w:sz w:val="20"/>
                <w:szCs w:val="20"/>
                <w:lang w:val="es-ES"/>
              </w:rPr>
              <w:t xml:space="preserve">Point </w:t>
            </w:r>
          </w:p>
          <w:p w14:paraId="2D69FCAC" w14:textId="678EDA14" w:rsidR="002926BE" w:rsidRPr="002926BE" w:rsidRDefault="002926BE" w:rsidP="000C79A3">
            <w:pPr>
              <w:pStyle w:val="ListParagraph"/>
              <w:numPr>
                <w:ilvl w:val="0"/>
                <w:numId w:val="23"/>
              </w:numPr>
              <w:rPr>
                <w:rFonts w:ascii="Arial" w:hAnsi="Arial" w:cs="Arial"/>
                <w:sz w:val="20"/>
                <w:szCs w:val="20"/>
              </w:rPr>
            </w:pPr>
            <w:r w:rsidRPr="002926BE">
              <w:rPr>
                <w:rFonts w:ascii="Arial" w:hAnsi="Arial" w:cs="Arial"/>
                <w:sz w:val="20"/>
                <w:szCs w:val="20"/>
              </w:rPr>
              <w:t xml:space="preserve">Activity PowerPoint slide </w:t>
            </w:r>
            <w:r w:rsidR="000868C8">
              <w:rPr>
                <w:rFonts w:ascii="Arial" w:hAnsi="Arial" w:cs="Arial"/>
                <w:sz w:val="20"/>
                <w:szCs w:val="20"/>
              </w:rPr>
              <w:t>10</w:t>
            </w:r>
            <w:r w:rsidRPr="002926BE">
              <w:rPr>
                <w:rFonts w:ascii="Arial" w:hAnsi="Arial" w:cs="Arial"/>
                <w:sz w:val="20"/>
                <w:szCs w:val="20"/>
              </w:rPr>
              <w:t xml:space="preserve"> and</w:t>
            </w:r>
            <w:r w:rsidR="000868C8">
              <w:rPr>
                <w:rFonts w:ascii="Arial" w:hAnsi="Arial" w:cs="Arial"/>
                <w:sz w:val="20"/>
                <w:szCs w:val="20"/>
              </w:rPr>
              <w:t xml:space="preserve"> 11</w:t>
            </w:r>
            <w:bookmarkStart w:id="0" w:name="_GoBack"/>
            <w:bookmarkEnd w:id="0"/>
            <w:r w:rsidRPr="002926BE">
              <w:rPr>
                <w:rFonts w:ascii="Arial" w:hAnsi="Arial" w:cs="Arial"/>
                <w:sz w:val="20"/>
                <w:szCs w:val="20"/>
              </w:rPr>
              <w:t xml:space="preserve"> – x1 per st</w:t>
            </w:r>
          </w:p>
          <w:p w14:paraId="1FBA08AC" w14:textId="426C5619" w:rsidR="002926BE" w:rsidRDefault="002926BE" w:rsidP="000C79A3">
            <w:pPr>
              <w:pStyle w:val="ListParagraph"/>
              <w:numPr>
                <w:ilvl w:val="0"/>
                <w:numId w:val="23"/>
              </w:numPr>
              <w:rPr>
                <w:rFonts w:ascii="Arial" w:hAnsi="Arial" w:cs="Arial"/>
                <w:sz w:val="20"/>
                <w:szCs w:val="20"/>
              </w:rPr>
            </w:pPr>
            <w:r w:rsidRPr="002926BE">
              <w:rPr>
                <w:rFonts w:ascii="Arial" w:hAnsi="Arial" w:cs="Arial"/>
                <w:sz w:val="20"/>
                <w:szCs w:val="20"/>
              </w:rPr>
              <w:t>Self-assessment grid –</w:t>
            </w:r>
            <w:r>
              <w:rPr>
                <w:rFonts w:ascii="Arial" w:hAnsi="Arial" w:cs="Arial"/>
                <w:sz w:val="20"/>
                <w:szCs w:val="20"/>
              </w:rPr>
              <w:t xml:space="preserve"> </w:t>
            </w:r>
            <w:r w:rsidRPr="002926BE">
              <w:rPr>
                <w:rFonts w:ascii="Arial" w:hAnsi="Arial" w:cs="Arial"/>
                <w:sz w:val="20"/>
                <w:szCs w:val="20"/>
              </w:rPr>
              <w:t>x1 per s</w:t>
            </w:r>
            <w:r>
              <w:rPr>
                <w:rFonts w:ascii="Arial" w:hAnsi="Arial" w:cs="Arial"/>
                <w:sz w:val="20"/>
                <w:szCs w:val="20"/>
              </w:rPr>
              <w:t xml:space="preserve">t </w:t>
            </w:r>
          </w:p>
          <w:p w14:paraId="05F7D865" w14:textId="7859951A" w:rsidR="002926BE" w:rsidRPr="002926BE" w:rsidRDefault="002926BE" w:rsidP="002926BE">
            <w:pPr>
              <w:pStyle w:val="ListParagraph"/>
              <w:ind w:left="502"/>
              <w:rPr>
                <w:rFonts w:ascii="Arial" w:hAnsi="Arial" w:cs="Arial"/>
                <w:sz w:val="20"/>
                <w:szCs w:val="20"/>
              </w:rPr>
            </w:pPr>
          </w:p>
        </w:tc>
      </w:tr>
    </w:tbl>
    <w:p w14:paraId="0757CB35" w14:textId="72B5B07F" w:rsidR="006447A2" w:rsidRPr="002926BE" w:rsidRDefault="006447A2">
      <w:pPr>
        <w:rPr>
          <w:rFonts w:ascii="Arial" w:hAnsi="Arial" w:cs="Arial"/>
          <w:sz w:val="20"/>
          <w:szCs w:val="20"/>
        </w:rPr>
      </w:pPr>
    </w:p>
    <w:p w14:paraId="3F40DD5D" w14:textId="367921E9" w:rsidR="003200BD" w:rsidRPr="002926BE" w:rsidRDefault="003200BD">
      <w:pPr>
        <w:rPr>
          <w:rFonts w:ascii="Arial" w:hAnsi="Arial" w:cs="Arial"/>
          <w:sz w:val="20"/>
          <w:szCs w:val="20"/>
        </w:rPr>
      </w:pPr>
    </w:p>
    <w:p w14:paraId="6016BB6A" w14:textId="6320AE31" w:rsidR="003200BD" w:rsidRPr="002926BE" w:rsidRDefault="003200BD">
      <w:pPr>
        <w:rPr>
          <w:rFonts w:ascii="Arial" w:hAnsi="Arial" w:cs="Arial"/>
          <w:sz w:val="20"/>
          <w:szCs w:val="20"/>
        </w:rPr>
      </w:pPr>
    </w:p>
    <w:p w14:paraId="77C78216" w14:textId="3BD68299" w:rsidR="003200BD" w:rsidRPr="002926BE" w:rsidRDefault="003200BD">
      <w:pPr>
        <w:rPr>
          <w:rFonts w:ascii="Arial" w:hAnsi="Arial" w:cs="Arial"/>
          <w:sz w:val="20"/>
          <w:szCs w:val="20"/>
        </w:rPr>
      </w:pPr>
    </w:p>
    <w:p w14:paraId="2F5D041F" w14:textId="1E73D941" w:rsidR="003200BD" w:rsidRPr="002926BE" w:rsidRDefault="003200BD">
      <w:pPr>
        <w:rPr>
          <w:rFonts w:ascii="Arial" w:hAnsi="Arial" w:cs="Arial"/>
          <w:sz w:val="20"/>
          <w:szCs w:val="20"/>
        </w:rPr>
      </w:pPr>
    </w:p>
    <w:p w14:paraId="5D624ABC" w14:textId="1ED9EA03" w:rsidR="003200BD" w:rsidRPr="002926BE" w:rsidRDefault="003200BD">
      <w:pPr>
        <w:rPr>
          <w:rFonts w:ascii="Arial" w:hAnsi="Arial" w:cs="Arial"/>
          <w:sz w:val="20"/>
          <w:szCs w:val="20"/>
        </w:rPr>
      </w:pPr>
    </w:p>
    <w:p w14:paraId="28F33528" w14:textId="154AFEA0" w:rsidR="003200BD" w:rsidRPr="002926BE" w:rsidRDefault="003200BD">
      <w:pPr>
        <w:rPr>
          <w:rFonts w:ascii="Arial" w:hAnsi="Arial" w:cs="Arial"/>
          <w:sz w:val="20"/>
          <w:szCs w:val="20"/>
        </w:rPr>
      </w:pPr>
    </w:p>
    <w:p w14:paraId="286F4CFD" w14:textId="77777777" w:rsidR="00D875A9" w:rsidRDefault="00D875A9" w:rsidP="00D875A9">
      <w:pPr>
        <w:jc w:val="center"/>
        <w:rPr>
          <w:sz w:val="40"/>
        </w:rPr>
      </w:pPr>
      <w:r w:rsidRPr="00663B1D">
        <w:rPr>
          <w:noProof/>
        </w:rPr>
        <w:lastRenderedPageBreak/>
        <w:drawing>
          <wp:inline distT="0" distB="0" distL="0" distR="0" wp14:anchorId="09332C1C" wp14:editId="0B2FE878">
            <wp:extent cx="2228850" cy="1619778"/>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38985" cy="1627143"/>
                    </a:xfrm>
                    <a:prstGeom prst="rect">
                      <a:avLst/>
                    </a:prstGeom>
                  </pic:spPr>
                </pic:pic>
              </a:graphicData>
            </a:graphic>
          </wp:inline>
        </w:drawing>
      </w:r>
    </w:p>
    <w:p w14:paraId="50E9502A" w14:textId="77777777" w:rsidR="00D875A9" w:rsidRDefault="00D875A9" w:rsidP="00D875A9">
      <w:pPr>
        <w:jc w:val="center"/>
      </w:pPr>
    </w:p>
    <w:p w14:paraId="21B53553" w14:textId="77777777" w:rsidR="00D875A9" w:rsidRPr="00B27B1E" w:rsidRDefault="00D875A9" w:rsidP="00D875A9">
      <w:pPr>
        <w:jc w:val="center"/>
        <w:outlineLvl w:val="0"/>
        <w:rPr>
          <w:b/>
          <w:sz w:val="24"/>
        </w:rPr>
      </w:pPr>
      <w:r w:rsidRPr="00B27B1E">
        <w:rPr>
          <w:b/>
          <w:sz w:val="24"/>
        </w:rPr>
        <w:t>Thank you for downloading my resource!</w:t>
      </w:r>
    </w:p>
    <w:p w14:paraId="3FCB715E" w14:textId="77777777" w:rsidR="00D875A9" w:rsidRPr="00B27B1E" w:rsidRDefault="00D875A9" w:rsidP="00D875A9">
      <w:pPr>
        <w:jc w:val="center"/>
        <w:rPr>
          <w:sz w:val="24"/>
        </w:rPr>
      </w:pPr>
      <w:r w:rsidRPr="00B27B1E">
        <w:rPr>
          <w:sz w:val="24"/>
        </w:rPr>
        <w:t xml:space="preserve">If you have any </w:t>
      </w:r>
      <w:r w:rsidRPr="00B27B1E">
        <w:rPr>
          <w:b/>
          <w:sz w:val="24"/>
        </w:rPr>
        <w:t>feedback or resource requests</w:t>
      </w:r>
      <w:r w:rsidRPr="00B27B1E">
        <w:rPr>
          <w:sz w:val="24"/>
        </w:rPr>
        <w:t>, please contact me at:</w:t>
      </w:r>
    </w:p>
    <w:p w14:paraId="7AC8F02C" w14:textId="77777777" w:rsidR="00D875A9" w:rsidRPr="00B27B1E" w:rsidRDefault="00324A3B" w:rsidP="00D875A9">
      <w:pPr>
        <w:jc w:val="center"/>
        <w:rPr>
          <w:color w:val="0070C0"/>
          <w:sz w:val="24"/>
          <w:u w:val="single"/>
        </w:rPr>
      </w:pPr>
      <w:hyperlink r:id="rId10" w:history="1">
        <w:r w:rsidR="00D875A9" w:rsidRPr="00B27B1E">
          <w:rPr>
            <w:rStyle w:val="Hyperlink"/>
            <w:color w:val="0070C0"/>
            <w:sz w:val="24"/>
          </w:rPr>
          <w:t>theprimaryspanishclassroom@gmail.com</w:t>
        </w:r>
      </w:hyperlink>
    </w:p>
    <w:p w14:paraId="09B2BDB3" w14:textId="77777777" w:rsidR="00D875A9" w:rsidRPr="00B27B1E" w:rsidRDefault="00D875A9" w:rsidP="00D875A9">
      <w:pPr>
        <w:jc w:val="center"/>
        <w:rPr>
          <w:sz w:val="24"/>
        </w:rPr>
      </w:pPr>
      <w:r w:rsidRPr="00B27B1E">
        <w:rPr>
          <w:sz w:val="24"/>
        </w:rPr>
        <w:t xml:space="preserve">To find more Spanish resources, please visit my </w:t>
      </w:r>
      <w:r w:rsidRPr="00B27B1E">
        <w:rPr>
          <w:b/>
          <w:sz w:val="24"/>
        </w:rPr>
        <w:t>TES shop</w:t>
      </w:r>
      <w:r w:rsidRPr="00B27B1E">
        <w:rPr>
          <w:sz w:val="24"/>
        </w:rPr>
        <w:t>:</w:t>
      </w:r>
    </w:p>
    <w:p w14:paraId="29243D4B" w14:textId="77777777" w:rsidR="00D875A9" w:rsidRPr="00B27B1E" w:rsidRDefault="00324A3B" w:rsidP="00D875A9">
      <w:pPr>
        <w:jc w:val="center"/>
        <w:rPr>
          <w:color w:val="0000FF"/>
          <w:sz w:val="24"/>
          <w:u w:val="single"/>
        </w:rPr>
      </w:pPr>
      <w:hyperlink r:id="rId11" w:history="1">
        <w:r w:rsidR="00D875A9" w:rsidRPr="00B27B1E">
          <w:rPr>
            <w:rStyle w:val="Hyperlink"/>
            <w:sz w:val="24"/>
          </w:rPr>
          <w:t>https://</w:t>
        </w:r>
      </w:hyperlink>
      <w:hyperlink r:id="rId12" w:history="1">
        <w:r w:rsidR="00D875A9" w:rsidRPr="00B27B1E">
          <w:rPr>
            <w:rStyle w:val="Hyperlink"/>
            <w:sz w:val="24"/>
          </w:rPr>
          <w:t>www.tes.com/teaching-resources/shop/TheSpanishClassroom</w:t>
        </w:r>
      </w:hyperlink>
    </w:p>
    <w:p w14:paraId="6E5021BD" w14:textId="77777777" w:rsidR="00D875A9" w:rsidRPr="00B27B1E" w:rsidRDefault="00D875A9" w:rsidP="00D875A9">
      <w:pPr>
        <w:jc w:val="center"/>
        <w:rPr>
          <w:color w:val="000000" w:themeColor="text1"/>
          <w:sz w:val="24"/>
        </w:rPr>
      </w:pPr>
      <w:r w:rsidRPr="00B27B1E">
        <w:rPr>
          <w:color w:val="000000" w:themeColor="text1"/>
          <w:sz w:val="24"/>
        </w:rPr>
        <w:t xml:space="preserve">Or my </w:t>
      </w:r>
      <w:r w:rsidRPr="00B27B1E">
        <w:rPr>
          <w:b/>
          <w:bCs/>
          <w:color w:val="000000" w:themeColor="text1"/>
          <w:sz w:val="24"/>
        </w:rPr>
        <w:t>website</w:t>
      </w:r>
      <w:r w:rsidRPr="00B27B1E">
        <w:rPr>
          <w:color w:val="000000" w:themeColor="text1"/>
          <w:sz w:val="24"/>
        </w:rPr>
        <w:t>:</w:t>
      </w:r>
    </w:p>
    <w:p w14:paraId="132B320B" w14:textId="77777777" w:rsidR="00D875A9" w:rsidRPr="00B27B1E" w:rsidRDefault="00324A3B" w:rsidP="00D875A9">
      <w:pPr>
        <w:jc w:val="center"/>
        <w:rPr>
          <w:b/>
          <w:color w:val="0000FF"/>
          <w:sz w:val="24"/>
          <w:u w:val="single"/>
        </w:rPr>
      </w:pPr>
      <w:hyperlink r:id="rId13" w:history="1">
        <w:r w:rsidR="00D875A9" w:rsidRPr="00B27B1E">
          <w:rPr>
            <w:rStyle w:val="Hyperlink"/>
            <w:b/>
            <w:sz w:val="24"/>
          </w:rPr>
          <w:t>www.thespanishclassroom.co.uk</w:t>
        </w:r>
      </w:hyperlink>
    </w:p>
    <w:p w14:paraId="7B2B9680" w14:textId="77777777" w:rsidR="00D875A9" w:rsidRPr="00B27B1E" w:rsidRDefault="00D875A9" w:rsidP="00D875A9">
      <w:pPr>
        <w:jc w:val="center"/>
        <w:rPr>
          <w:sz w:val="24"/>
        </w:rPr>
      </w:pPr>
      <w:r w:rsidRPr="00B27B1E">
        <w:rPr>
          <w:sz w:val="24"/>
        </w:rPr>
        <w:t xml:space="preserve">You can also find ideas and inspiration for Spanish teaching at my </w:t>
      </w:r>
      <w:r w:rsidRPr="00B27B1E">
        <w:rPr>
          <w:b/>
          <w:sz w:val="24"/>
        </w:rPr>
        <w:t>Instagram account</w:t>
      </w:r>
      <w:r w:rsidRPr="00B27B1E">
        <w:rPr>
          <w:sz w:val="24"/>
        </w:rPr>
        <w:t>:</w:t>
      </w:r>
    </w:p>
    <w:p w14:paraId="5239A9C8" w14:textId="77777777" w:rsidR="00D875A9" w:rsidRPr="00B27B1E" w:rsidRDefault="00324A3B" w:rsidP="00D875A9">
      <w:pPr>
        <w:jc w:val="center"/>
        <w:rPr>
          <w:sz w:val="24"/>
        </w:rPr>
      </w:pPr>
      <w:hyperlink r:id="rId14" w:history="1">
        <w:r w:rsidR="00D875A9" w:rsidRPr="00B27B1E">
          <w:rPr>
            <w:rStyle w:val="Hyperlink"/>
            <w:sz w:val="24"/>
          </w:rPr>
          <w:t>https://www.instagram.com/primaryspanishclassroom/</w:t>
        </w:r>
      </w:hyperlink>
    </w:p>
    <w:p w14:paraId="7916F15A" w14:textId="77777777" w:rsidR="003200BD" w:rsidRPr="00D875A9" w:rsidRDefault="003200BD">
      <w:pPr>
        <w:rPr>
          <w:rFonts w:ascii="Arial" w:hAnsi="Arial" w:cs="Arial"/>
          <w:b/>
          <w:sz w:val="20"/>
          <w:szCs w:val="20"/>
        </w:rPr>
      </w:pPr>
    </w:p>
    <w:sectPr w:rsidR="003200BD" w:rsidRPr="00D875A9" w:rsidSect="002C31F9">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13B8A" w14:textId="77777777" w:rsidR="00324A3B" w:rsidRDefault="00324A3B" w:rsidP="00E06938">
      <w:pPr>
        <w:spacing w:after="0" w:line="240" w:lineRule="auto"/>
      </w:pPr>
      <w:r>
        <w:separator/>
      </w:r>
    </w:p>
  </w:endnote>
  <w:endnote w:type="continuationSeparator" w:id="0">
    <w:p w14:paraId="30D174A3" w14:textId="77777777" w:rsidR="00324A3B" w:rsidRDefault="00324A3B"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E06938" w:rsidRPr="00E06938" w:rsidRDefault="003A4D1E"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AE024" w14:textId="77777777" w:rsidR="00324A3B" w:rsidRDefault="00324A3B" w:rsidP="00E06938">
      <w:pPr>
        <w:spacing w:after="0" w:line="240" w:lineRule="auto"/>
      </w:pPr>
      <w:r>
        <w:separator/>
      </w:r>
    </w:p>
  </w:footnote>
  <w:footnote w:type="continuationSeparator" w:id="0">
    <w:p w14:paraId="153B936D" w14:textId="77777777" w:rsidR="00324A3B" w:rsidRDefault="00324A3B"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82"/>
    <w:multiLevelType w:val="hybridMultilevel"/>
    <w:tmpl w:val="E0F48ABE"/>
    <w:lvl w:ilvl="0" w:tplc="181C656E">
      <w:start w:val="1"/>
      <w:numFmt w:val="decimal"/>
      <w:lvlText w:val="%1."/>
      <w:lvlJc w:val="left"/>
      <w:pPr>
        <w:ind w:left="720" w:hanging="360"/>
      </w:pPr>
      <w:rPr>
        <w:rFonts w:hint="default"/>
        <w:b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63E"/>
    <w:multiLevelType w:val="hybridMultilevel"/>
    <w:tmpl w:val="054C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23C26"/>
    <w:multiLevelType w:val="hybridMultilevel"/>
    <w:tmpl w:val="78305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F1848"/>
    <w:multiLevelType w:val="hybridMultilevel"/>
    <w:tmpl w:val="85B63D82"/>
    <w:lvl w:ilvl="0" w:tplc="24ECE60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A457C"/>
    <w:multiLevelType w:val="hybridMultilevel"/>
    <w:tmpl w:val="AFDE5EBA"/>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56959"/>
    <w:multiLevelType w:val="hybridMultilevel"/>
    <w:tmpl w:val="AD08C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F41EA8"/>
    <w:multiLevelType w:val="hybridMultilevel"/>
    <w:tmpl w:val="97DECDE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E564FA7"/>
    <w:multiLevelType w:val="hybridMultilevel"/>
    <w:tmpl w:val="D3E20FDC"/>
    <w:lvl w:ilvl="0" w:tplc="CAC46D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353F6"/>
    <w:multiLevelType w:val="hybridMultilevel"/>
    <w:tmpl w:val="B166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F1FFD"/>
    <w:multiLevelType w:val="hybridMultilevel"/>
    <w:tmpl w:val="DDB88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6F30AE"/>
    <w:multiLevelType w:val="hybridMultilevel"/>
    <w:tmpl w:val="806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92ABB"/>
    <w:multiLevelType w:val="hybridMultilevel"/>
    <w:tmpl w:val="06B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22836"/>
    <w:multiLevelType w:val="hybridMultilevel"/>
    <w:tmpl w:val="FCAE28CA"/>
    <w:lvl w:ilvl="0" w:tplc="147A034C">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F1493"/>
    <w:multiLevelType w:val="hybridMultilevel"/>
    <w:tmpl w:val="E6D2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B0E7C"/>
    <w:multiLevelType w:val="hybridMultilevel"/>
    <w:tmpl w:val="EC80863E"/>
    <w:lvl w:ilvl="0" w:tplc="792E48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A1A36"/>
    <w:multiLevelType w:val="hybridMultilevel"/>
    <w:tmpl w:val="998046B8"/>
    <w:lvl w:ilvl="0" w:tplc="24ECE60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012B2"/>
    <w:multiLevelType w:val="hybridMultilevel"/>
    <w:tmpl w:val="EB3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A5045"/>
    <w:multiLevelType w:val="hybridMultilevel"/>
    <w:tmpl w:val="DC46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15A13"/>
    <w:multiLevelType w:val="hybridMultilevel"/>
    <w:tmpl w:val="851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007DFD"/>
    <w:multiLevelType w:val="hybridMultilevel"/>
    <w:tmpl w:val="1870BE1C"/>
    <w:lvl w:ilvl="0" w:tplc="D55829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887DF1"/>
    <w:multiLevelType w:val="hybridMultilevel"/>
    <w:tmpl w:val="BF9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C65D2"/>
    <w:multiLevelType w:val="hybridMultilevel"/>
    <w:tmpl w:val="EE76C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5"/>
  </w:num>
  <w:num w:numId="3">
    <w:abstractNumId w:val="8"/>
  </w:num>
  <w:num w:numId="4">
    <w:abstractNumId w:val="9"/>
  </w:num>
  <w:num w:numId="5">
    <w:abstractNumId w:val="13"/>
  </w:num>
  <w:num w:numId="6">
    <w:abstractNumId w:val="20"/>
  </w:num>
  <w:num w:numId="7">
    <w:abstractNumId w:val="19"/>
  </w:num>
  <w:num w:numId="8">
    <w:abstractNumId w:val="21"/>
  </w:num>
  <w:num w:numId="9">
    <w:abstractNumId w:val="7"/>
  </w:num>
  <w:num w:numId="10">
    <w:abstractNumId w:val="18"/>
  </w:num>
  <w:num w:numId="11">
    <w:abstractNumId w:val="10"/>
  </w:num>
  <w:num w:numId="12">
    <w:abstractNumId w:val="17"/>
  </w:num>
  <w:num w:numId="13">
    <w:abstractNumId w:val="0"/>
  </w:num>
  <w:num w:numId="14">
    <w:abstractNumId w:val="4"/>
  </w:num>
  <w:num w:numId="15">
    <w:abstractNumId w:val="14"/>
  </w:num>
  <w:num w:numId="16">
    <w:abstractNumId w:val="12"/>
  </w:num>
  <w:num w:numId="17">
    <w:abstractNumId w:val="16"/>
  </w:num>
  <w:num w:numId="18">
    <w:abstractNumId w:val="3"/>
  </w:num>
  <w:num w:numId="19">
    <w:abstractNumId w:val="1"/>
  </w:num>
  <w:num w:numId="20">
    <w:abstractNumId w:val="5"/>
  </w:num>
  <w:num w:numId="21">
    <w:abstractNumId w:val="22"/>
  </w:num>
  <w:num w:numId="22">
    <w:abstractNumId w:val="2"/>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30A6"/>
    <w:rsid w:val="00004592"/>
    <w:rsid w:val="00033C55"/>
    <w:rsid w:val="00040B1C"/>
    <w:rsid w:val="00046426"/>
    <w:rsid w:val="000503B2"/>
    <w:rsid w:val="000764E0"/>
    <w:rsid w:val="000868C8"/>
    <w:rsid w:val="00091AD1"/>
    <w:rsid w:val="000A274D"/>
    <w:rsid w:val="000B7A13"/>
    <w:rsid w:val="000C181F"/>
    <w:rsid w:val="000C79A3"/>
    <w:rsid w:val="000D28C7"/>
    <w:rsid w:val="000D65B1"/>
    <w:rsid w:val="000E03AF"/>
    <w:rsid w:val="000F5463"/>
    <w:rsid w:val="000F5C9E"/>
    <w:rsid w:val="000F755C"/>
    <w:rsid w:val="0011797D"/>
    <w:rsid w:val="001368DA"/>
    <w:rsid w:val="00145268"/>
    <w:rsid w:val="00160527"/>
    <w:rsid w:val="001B1B0A"/>
    <w:rsid w:val="001B7840"/>
    <w:rsid w:val="001D5309"/>
    <w:rsid w:val="001F0784"/>
    <w:rsid w:val="001F1F9E"/>
    <w:rsid w:val="001F245A"/>
    <w:rsid w:val="00212C11"/>
    <w:rsid w:val="002474F6"/>
    <w:rsid w:val="00261DA9"/>
    <w:rsid w:val="00264365"/>
    <w:rsid w:val="0027116B"/>
    <w:rsid w:val="002926BE"/>
    <w:rsid w:val="002A6EFC"/>
    <w:rsid w:val="002C2006"/>
    <w:rsid w:val="002C31F9"/>
    <w:rsid w:val="002C3D9C"/>
    <w:rsid w:val="002C62CF"/>
    <w:rsid w:val="002D06B2"/>
    <w:rsid w:val="002F1DCD"/>
    <w:rsid w:val="00314D51"/>
    <w:rsid w:val="003200BD"/>
    <w:rsid w:val="00324A3B"/>
    <w:rsid w:val="003603E5"/>
    <w:rsid w:val="00381A8B"/>
    <w:rsid w:val="00387501"/>
    <w:rsid w:val="00390673"/>
    <w:rsid w:val="00392DCC"/>
    <w:rsid w:val="003A4D1E"/>
    <w:rsid w:val="003F1546"/>
    <w:rsid w:val="004223EC"/>
    <w:rsid w:val="00453CDE"/>
    <w:rsid w:val="00460DC1"/>
    <w:rsid w:val="004633E7"/>
    <w:rsid w:val="004C0EFF"/>
    <w:rsid w:val="004C32A5"/>
    <w:rsid w:val="004D6A69"/>
    <w:rsid w:val="00505809"/>
    <w:rsid w:val="00527F80"/>
    <w:rsid w:val="00561579"/>
    <w:rsid w:val="00583460"/>
    <w:rsid w:val="005A02F4"/>
    <w:rsid w:val="005A0DBB"/>
    <w:rsid w:val="005A1D3F"/>
    <w:rsid w:val="005B1FE3"/>
    <w:rsid w:val="006035E3"/>
    <w:rsid w:val="00603839"/>
    <w:rsid w:val="006447A2"/>
    <w:rsid w:val="00652F10"/>
    <w:rsid w:val="00655DDB"/>
    <w:rsid w:val="0065674C"/>
    <w:rsid w:val="00662B2B"/>
    <w:rsid w:val="00670CC9"/>
    <w:rsid w:val="00675CDC"/>
    <w:rsid w:val="00683F46"/>
    <w:rsid w:val="00686AF9"/>
    <w:rsid w:val="0069428E"/>
    <w:rsid w:val="00696F60"/>
    <w:rsid w:val="006A0555"/>
    <w:rsid w:val="006C6A5B"/>
    <w:rsid w:val="006C7FF2"/>
    <w:rsid w:val="006F4897"/>
    <w:rsid w:val="00700D1D"/>
    <w:rsid w:val="00720386"/>
    <w:rsid w:val="0073637A"/>
    <w:rsid w:val="007630B7"/>
    <w:rsid w:val="00773411"/>
    <w:rsid w:val="007B1601"/>
    <w:rsid w:val="007F14BB"/>
    <w:rsid w:val="007F2499"/>
    <w:rsid w:val="008027E2"/>
    <w:rsid w:val="008605B0"/>
    <w:rsid w:val="00877384"/>
    <w:rsid w:val="008956EA"/>
    <w:rsid w:val="008A3A5F"/>
    <w:rsid w:val="008E01C3"/>
    <w:rsid w:val="008F226E"/>
    <w:rsid w:val="00910D99"/>
    <w:rsid w:val="00924F5F"/>
    <w:rsid w:val="00925180"/>
    <w:rsid w:val="00926A01"/>
    <w:rsid w:val="0093403D"/>
    <w:rsid w:val="0093707E"/>
    <w:rsid w:val="0094696F"/>
    <w:rsid w:val="009722C5"/>
    <w:rsid w:val="00974878"/>
    <w:rsid w:val="00976095"/>
    <w:rsid w:val="009929F3"/>
    <w:rsid w:val="00993A43"/>
    <w:rsid w:val="009A5786"/>
    <w:rsid w:val="009C3A34"/>
    <w:rsid w:val="009C6CA6"/>
    <w:rsid w:val="009D21EB"/>
    <w:rsid w:val="009D53C6"/>
    <w:rsid w:val="009F28D1"/>
    <w:rsid w:val="00A168C9"/>
    <w:rsid w:val="00A42BE5"/>
    <w:rsid w:val="00A51EB5"/>
    <w:rsid w:val="00A53C51"/>
    <w:rsid w:val="00A75892"/>
    <w:rsid w:val="00AA26C2"/>
    <w:rsid w:val="00AB42B1"/>
    <w:rsid w:val="00AB4CC8"/>
    <w:rsid w:val="00AB4D37"/>
    <w:rsid w:val="00AC67B2"/>
    <w:rsid w:val="00AF5975"/>
    <w:rsid w:val="00AF778B"/>
    <w:rsid w:val="00B01D0E"/>
    <w:rsid w:val="00B03C04"/>
    <w:rsid w:val="00B053D2"/>
    <w:rsid w:val="00B438F8"/>
    <w:rsid w:val="00B54939"/>
    <w:rsid w:val="00B71B44"/>
    <w:rsid w:val="00B85856"/>
    <w:rsid w:val="00BA07CD"/>
    <w:rsid w:val="00BA2B8D"/>
    <w:rsid w:val="00BB1D2A"/>
    <w:rsid w:val="00BB5672"/>
    <w:rsid w:val="00BD27F8"/>
    <w:rsid w:val="00BD609D"/>
    <w:rsid w:val="00BE143F"/>
    <w:rsid w:val="00BE71AB"/>
    <w:rsid w:val="00BE7F76"/>
    <w:rsid w:val="00BF061E"/>
    <w:rsid w:val="00BF5FC1"/>
    <w:rsid w:val="00C26303"/>
    <w:rsid w:val="00C32159"/>
    <w:rsid w:val="00C40A23"/>
    <w:rsid w:val="00C47042"/>
    <w:rsid w:val="00C66B73"/>
    <w:rsid w:val="00C93ECD"/>
    <w:rsid w:val="00CA3C8A"/>
    <w:rsid w:val="00CD1053"/>
    <w:rsid w:val="00CF0D35"/>
    <w:rsid w:val="00CF3C63"/>
    <w:rsid w:val="00D03EC9"/>
    <w:rsid w:val="00D22A6C"/>
    <w:rsid w:val="00D24DFC"/>
    <w:rsid w:val="00D41A00"/>
    <w:rsid w:val="00D43C03"/>
    <w:rsid w:val="00D45098"/>
    <w:rsid w:val="00D523CE"/>
    <w:rsid w:val="00D82884"/>
    <w:rsid w:val="00D875A9"/>
    <w:rsid w:val="00DA2158"/>
    <w:rsid w:val="00DD3ACC"/>
    <w:rsid w:val="00DD6ADA"/>
    <w:rsid w:val="00DE365C"/>
    <w:rsid w:val="00E06938"/>
    <w:rsid w:val="00E07108"/>
    <w:rsid w:val="00E07B19"/>
    <w:rsid w:val="00E148EE"/>
    <w:rsid w:val="00E17834"/>
    <w:rsid w:val="00E7132F"/>
    <w:rsid w:val="00E7377D"/>
    <w:rsid w:val="00E832FB"/>
    <w:rsid w:val="00E92C82"/>
    <w:rsid w:val="00E979FE"/>
    <w:rsid w:val="00EA1619"/>
    <w:rsid w:val="00EB02DB"/>
    <w:rsid w:val="00EB13A2"/>
    <w:rsid w:val="00EB1BED"/>
    <w:rsid w:val="00EC6FA1"/>
    <w:rsid w:val="00ED0976"/>
    <w:rsid w:val="00ED53B4"/>
    <w:rsid w:val="00EE590A"/>
    <w:rsid w:val="00EF25CB"/>
    <w:rsid w:val="00F03C74"/>
    <w:rsid w:val="00F31BAA"/>
    <w:rsid w:val="00F32234"/>
    <w:rsid w:val="00F34C28"/>
    <w:rsid w:val="00F458A0"/>
    <w:rsid w:val="00F5158E"/>
    <w:rsid w:val="00F8263F"/>
    <w:rsid w:val="00F85997"/>
    <w:rsid w:val="00F900FB"/>
    <w:rsid w:val="00F926E0"/>
    <w:rsid w:val="00FB280E"/>
    <w:rsid w:val="00FC3817"/>
    <w:rsid w:val="00FC4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BAA"/>
  </w:style>
  <w:style w:type="paragraph" w:styleId="Heading1">
    <w:name w:val="heading 1"/>
    <w:basedOn w:val="Normal"/>
    <w:next w:val="Normal"/>
    <w:link w:val="Heading1Char"/>
    <w:uiPriority w:val="9"/>
    <w:qFormat/>
    <w:rsid w:val="00BE7F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BE7F76"/>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D09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8785">
      <w:bodyDiv w:val="1"/>
      <w:marLeft w:val="0"/>
      <w:marRight w:val="0"/>
      <w:marTop w:val="0"/>
      <w:marBottom w:val="0"/>
      <w:divBdr>
        <w:top w:val="none" w:sz="0" w:space="0" w:color="auto"/>
        <w:left w:val="none" w:sz="0" w:space="0" w:color="auto"/>
        <w:bottom w:val="none" w:sz="0" w:space="0" w:color="auto"/>
        <w:right w:val="none" w:sz="0" w:space="0" w:color="auto"/>
      </w:divBdr>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770122005">
      <w:bodyDiv w:val="1"/>
      <w:marLeft w:val="0"/>
      <w:marRight w:val="0"/>
      <w:marTop w:val="0"/>
      <w:marBottom w:val="0"/>
      <w:divBdr>
        <w:top w:val="none" w:sz="0" w:space="0" w:color="auto"/>
        <w:left w:val="none" w:sz="0" w:space="0" w:color="auto"/>
        <w:bottom w:val="none" w:sz="0" w:space="0" w:color="auto"/>
        <w:right w:val="none" w:sz="0" w:space="0" w:color="auto"/>
      </w:divBdr>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21000067">
      <w:bodyDiv w:val="1"/>
      <w:marLeft w:val="0"/>
      <w:marRight w:val="0"/>
      <w:marTop w:val="0"/>
      <w:marBottom w:val="0"/>
      <w:divBdr>
        <w:top w:val="none" w:sz="0" w:space="0" w:color="auto"/>
        <w:left w:val="none" w:sz="0" w:space="0" w:color="auto"/>
        <w:bottom w:val="none" w:sz="0" w:space="0" w:color="auto"/>
        <w:right w:val="none" w:sz="0" w:space="0" w:color="auto"/>
      </w:divBdr>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191339661">
      <w:bodyDiv w:val="1"/>
      <w:marLeft w:val="0"/>
      <w:marRight w:val="0"/>
      <w:marTop w:val="0"/>
      <w:marBottom w:val="0"/>
      <w:divBdr>
        <w:top w:val="none" w:sz="0" w:space="0" w:color="auto"/>
        <w:left w:val="none" w:sz="0" w:space="0" w:color="auto"/>
        <w:bottom w:val="none" w:sz="0" w:space="0" w:color="auto"/>
        <w:right w:val="none" w:sz="0" w:space="0" w:color="auto"/>
      </w:divBdr>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610702362">
      <w:bodyDiv w:val="1"/>
      <w:marLeft w:val="0"/>
      <w:marRight w:val="0"/>
      <w:marTop w:val="0"/>
      <w:marBottom w:val="0"/>
      <w:divBdr>
        <w:top w:val="none" w:sz="0" w:space="0" w:color="auto"/>
        <w:left w:val="none" w:sz="0" w:space="0" w:color="auto"/>
        <w:bottom w:val="none" w:sz="0" w:space="0" w:color="auto"/>
        <w:right w:val="none" w:sz="0" w:space="0" w:color="auto"/>
      </w:divBdr>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lYpkpAB8k8" TargetMode="External"/><Relationship Id="rId13" Type="http://schemas.openxmlformats.org/officeDocument/2006/relationships/hyperlink" Target="http://www.thespanishclassroom.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s.com/teaching-resources/shop/TheSpanishClassro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eprimaryspanishclassroom@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primaryspanishclassro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F06773-F6F0-8D4C-98EB-2DB19F837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59</cp:revision>
  <cp:lastPrinted>2017-10-13T07:17:00Z</cp:lastPrinted>
  <dcterms:created xsi:type="dcterms:W3CDTF">2020-04-21T14:05:00Z</dcterms:created>
  <dcterms:modified xsi:type="dcterms:W3CDTF">2020-08-29T14:33:00Z</dcterms:modified>
</cp:coreProperties>
</file>